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6FE3" w14:textId="77777777" w:rsidR="00A05EF5" w:rsidRPr="007F7FD0" w:rsidRDefault="00A05EF5" w:rsidP="00A05EF5">
      <w:pPr>
        <w:spacing w:line="480" w:lineRule="auto"/>
        <w:jc w:val="center"/>
        <w:rPr>
          <w:rFonts w:ascii="Times New Roman" w:hAnsi="Times New Roman" w:cs="Times New Roman"/>
          <w:b/>
          <w:bCs/>
        </w:rPr>
      </w:pPr>
    </w:p>
    <w:p w14:paraId="6DA722EA" w14:textId="77777777" w:rsidR="00A05EF5" w:rsidRDefault="00A05EF5" w:rsidP="00A05EF5">
      <w:pPr>
        <w:spacing w:line="480" w:lineRule="auto"/>
        <w:jc w:val="center"/>
        <w:rPr>
          <w:rFonts w:ascii="Times New Roman" w:hAnsi="Times New Roman" w:cs="Times New Roman"/>
          <w:b/>
          <w:bCs/>
        </w:rPr>
      </w:pPr>
    </w:p>
    <w:p w14:paraId="3FF367D7" w14:textId="77777777" w:rsidR="00C852CA" w:rsidRPr="007F7FD0" w:rsidRDefault="00C852CA" w:rsidP="00A05EF5">
      <w:pPr>
        <w:spacing w:line="480" w:lineRule="auto"/>
        <w:jc w:val="center"/>
        <w:rPr>
          <w:rFonts w:ascii="Times New Roman" w:hAnsi="Times New Roman" w:cs="Times New Roman"/>
          <w:b/>
          <w:bCs/>
        </w:rPr>
      </w:pPr>
    </w:p>
    <w:p w14:paraId="77E36E41" w14:textId="77777777" w:rsidR="00A05EF5" w:rsidRPr="007F7FD0" w:rsidRDefault="00A05EF5" w:rsidP="00A05EF5">
      <w:pPr>
        <w:spacing w:line="480" w:lineRule="auto"/>
        <w:jc w:val="center"/>
        <w:rPr>
          <w:rFonts w:ascii="Times New Roman" w:hAnsi="Times New Roman" w:cs="Times New Roman"/>
          <w:b/>
          <w:bCs/>
        </w:rPr>
      </w:pPr>
    </w:p>
    <w:p w14:paraId="6B09BAEE" w14:textId="77777777" w:rsidR="00A05EF5" w:rsidRPr="007F7FD0" w:rsidRDefault="00A05EF5" w:rsidP="00A05EF5">
      <w:pPr>
        <w:spacing w:line="480" w:lineRule="auto"/>
        <w:jc w:val="center"/>
        <w:rPr>
          <w:rFonts w:ascii="Times New Roman" w:hAnsi="Times New Roman" w:cs="Times New Roman"/>
        </w:rPr>
      </w:pPr>
      <w:r w:rsidRPr="007F7FD0">
        <w:rPr>
          <w:rFonts w:ascii="Times New Roman" w:hAnsi="Times New Roman" w:cs="Times New Roman"/>
          <w:b/>
          <w:bCs/>
        </w:rPr>
        <w:t>Title of Paper</w:t>
      </w:r>
      <w:r w:rsidRPr="007F7FD0">
        <w:rPr>
          <w:rFonts w:ascii="Times New Roman" w:hAnsi="Times New Roman" w:cs="Times New Roman"/>
        </w:rPr>
        <w:br/>
      </w:r>
    </w:p>
    <w:p w14:paraId="6F553E75" w14:textId="77777777" w:rsidR="00A05EF5" w:rsidRPr="007F7FD0" w:rsidRDefault="00A05EF5" w:rsidP="00A05EF5">
      <w:pPr>
        <w:spacing w:line="480" w:lineRule="auto"/>
        <w:jc w:val="center"/>
        <w:rPr>
          <w:rFonts w:ascii="Times New Roman" w:hAnsi="Times New Roman" w:cs="Times New Roman"/>
        </w:rPr>
      </w:pPr>
      <w:r w:rsidRPr="007F7FD0">
        <w:rPr>
          <w:rFonts w:ascii="Times New Roman" w:hAnsi="Times New Roman" w:cs="Times New Roman"/>
        </w:rPr>
        <w:t>Student Name</w:t>
      </w:r>
    </w:p>
    <w:p w14:paraId="344A1467" w14:textId="77777777" w:rsidR="00A05EF5" w:rsidRPr="007F7FD0" w:rsidRDefault="00A05EF5" w:rsidP="00A05EF5">
      <w:pPr>
        <w:spacing w:line="480" w:lineRule="auto"/>
        <w:jc w:val="center"/>
        <w:rPr>
          <w:rFonts w:ascii="Times New Roman" w:hAnsi="Times New Roman" w:cs="Times New Roman"/>
        </w:rPr>
      </w:pPr>
      <w:r w:rsidRPr="007F7FD0">
        <w:rPr>
          <w:rFonts w:ascii="Times New Roman" w:hAnsi="Times New Roman" w:cs="Times New Roman"/>
        </w:rPr>
        <w:t>Academic Department, Name of School</w:t>
      </w:r>
    </w:p>
    <w:p w14:paraId="18FD7DAD" w14:textId="77777777" w:rsidR="00A05EF5" w:rsidRPr="007F7FD0" w:rsidRDefault="00A05EF5" w:rsidP="00A05EF5">
      <w:pPr>
        <w:spacing w:line="480" w:lineRule="auto"/>
        <w:jc w:val="center"/>
        <w:rPr>
          <w:rFonts w:ascii="Times New Roman" w:hAnsi="Times New Roman" w:cs="Times New Roman"/>
        </w:rPr>
      </w:pPr>
      <w:r w:rsidRPr="007F7FD0">
        <w:rPr>
          <w:rFonts w:ascii="Times New Roman" w:hAnsi="Times New Roman" w:cs="Times New Roman"/>
        </w:rPr>
        <w:t xml:space="preserve">Course Title </w:t>
      </w:r>
    </w:p>
    <w:p w14:paraId="4FCB098C" w14:textId="77777777" w:rsidR="00A05EF5" w:rsidRPr="007F7FD0" w:rsidRDefault="00A05EF5" w:rsidP="00A05EF5">
      <w:pPr>
        <w:spacing w:line="480" w:lineRule="auto"/>
        <w:jc w:val="center"/>
        <w:rPr>
          <w:rFonts w:ascii="Times New Roman" w:hAnsi="Times New Roman" w:cs="Times New Roman"/>
        </w:rPr>
      </w:pPr>
      <w:r w:rsidRPr="007F7FD0">
        <w:rPr>
          <w:rFonts w:ascii="Times New Roman" w:hAnsi="Times New Roman" w:cs="Times New Roman"/>
        </w:rPr>
        <w:t xml:space="preserve">Instructor Name </w:t>
      </w:r>
    </w:p>
    <w:p w14:paraId="3B3A2670" w14:textId="77777777" w:rsidR="00A05EF5" w:rsidRPr="007F7FD0" w:rsidRDefault="00A05EF5" w:rsidP="00A05EF5">
      <w:pPr>
        <w:spacing w:line="480" w:lineRule="auto"/>
        <w:jc w:val="center"/>
        <w:rPr>
          <w:rFonts w:ascii="Times New Roman" w:hAnsi="Times New Roman" w:cs="Times New Roman"/>
        </w:rPr>
      </w:pPr>
      <w:r w:rsidRPr="007F7FD0">
        <w:rPr>
          <w:rFonts w:ascii="Times New Roman" w:hAnsi="Times New Roman" w:cs="Times New Roman"/>
        </w:rPr>
        <w:t>Assignment Due Date</w:t>
      </w:r>
    </w:p>
    <w:p w14:paraId="40E163B7" w14:textId="77777777" w:rsidR="002D1D53" w:rsidRPr="007F7FD0" w:rsidRDefault="00683C8D">
      <w:pPr>
        <w:rPr>
          <w:rFonts w:ascii="Times New Roman" w:hAnsi="Times New Roman" w:cs="Times New Roman"/>
        </w:rPr>
      </w:pPr>
    </w:p>
    <w:p w14:paraId="21BB32D5" w14:textId="77777777" w:rsidR="007F7FD0" w:rsidRPr="007F7FD0" w:rsidRDefault="007F7FD0">
      <w:pPr>
        <w:rPr>
          <w:rFonts w:ascii="Times New Roman" w:hAnsi="Times New Roman" w:cs="Times New Roman"/>
        </w:rPr>
      </w:pPr>
    </w:p>
    <w:p w14:paraId="2599D692" w14:textId="77777777" w:rsidR="007F7FD0" w:rsidRPr="007F7FD0" w:rsidRDefault="007F7FD0">
      <w:pPr>
        <w:rPr>
          <w:rFonts w:ascii="Times New Roman" w:hAnsi="Times New Roman" w:cs="Times New Roman"/>
        </w:rPr>
      </w:pPr>
    </w:p>
    <w:p w14:paraId="19C95391" w14:textId="77777777" w:rsidR="007F7FD0" w:rsidRPr="007F7FD0" w:rsidRDefault="007F7FD0">
      <w:pPr>
        <w:rPr>
          <w:rFonts w:ascii="Times New Roman" w:hAnsi="Times New Roman" w:cs="Times New Roman"/>
        </w:rPr>
      </w:pPr>
    </w:p>
    <w:p w14:paraId="5B97A1D0" w14:textId="77777777" w:rsidR="007F7FD0" w:rsidRPr="007F7FD0" w:rsidRDefault="007F7FD0">
      <w:pPr>
        <w:rPr>
          <w:rFonts w:ascii="Times New Roman" w:hAnsi="Times New Roman" w:cs="Times New Roman"/>
        </w:rPr>
      </w:pPr>
    </w:p>
    <w:p w14:paraId="632794FB" w14:textId="77777777" w:rsidR="007F7FD0" w:rsidRPr="007F7FD0" w:rsidRDefault="007F7FD0">
      <w:pPr>
        <w:rPr>
          <w:rFonts w:ascii="Times New Roman" w:hAnsi="Times New Roman" w:cs="Times New Roman"/>
        </w:rPr>
      </w:pPr>
    </w:p>
    <w:p w14:paraId="008B5B05" w14:textId="77777777" w:rsidR="007F7FD0" w:rsidRPr="007F7FD0" w:rsidRDefault="007F7FD0">
      <w:pPr>
        <w:rPr>
          <w:rFonts w:ascii="Times New Roman" w:hAnsi="Times New Roman" w:cs="Times New Roman"/>
        </w:rPr>
      </w:pPr>
    </w:p>
    <w:p w14:paraId="7D2F8FA0" w14:textId="77777777" w:rsidR="007F7FD0" w:rsidRPr="007F7FD0" w:rsidRDefault="007F7FD0">
      <w:pPr>
        <w:rPr>
          <w:rFonts w:ascii="Times New Roman" w:hAnsi="Times New Roman" w:cs="Times New Roman"/>
        </w:rPr>
      </w:pPr>
    </w:p>
    <w:p w14:paraId="24A5F1E7" w14:textId="77777777" w:rsidR="007F7FD0" w:rsidRPr="007F7FD0" w:rsidRDefault="007F7FD0">
      <w:pPr>
        <w:rPr>
          <w:rFonts w:ascii="Times New Roman" w:hAnsi="Times New Roman" w:cs="Times New Roman"/>
        </w:rPr>
      </w:pPr>
    </w:p>
    <w:p w14:paraId="0D3DE4D7" w14:textId="77777777" w:rsidR="007F7FD0" w:rsidRPr="007F7FD0" w:rsidRDefault="007F7FD0">
      <w:pPr>
        <w:rPr>
          <w:rFonts w:ascii="Times New Roman" w:hAnsi="Times New Roman" w:cs="Times New Roman"/>
        </w:rPr>
      </w:pPr>
    </w:p>
    <w:p w14:paraId="1A80CF3E" w14:textId="77777777" w:rsidR="007F7FD0" w:rsidRPr="007F7FD0" w:rsidRDefault="007F7FD0">
      <w:pPr>
        <w:rPr>
          <w:rFonts w:ascii="Times New Roman" w:hAnsi="Times New Roman" w:cs="Times New Roman"/>
        </w:rPr>
      </w:pPr>
    </w:p>
    <w:p w14:paraId="5A9B4DC5" w14:textId="77777777" w:rsidR="007F7FD0" w:rsidRPr="007F7FD0" w:rsidRDefault="007F7FD0">
      <w:pPr>
        <w:rPr>
          <w:rFonts w:ascii="Times New Roman" w:hAnsi="Times New Roman" w:cs="Times New Roman"/>
        </w:rPr>
      </w:pPr>
    </w:p>
    <w:p w14:paraId="13036D04" w14:textId="77777777" w:rsidR="007F7FD0" w:rsidRPr="007F7FD0" w:rsidRDefault="007F7FD0">
      <w:pPr>
        <w:rPr>
          <w:rFonts w:ascii="Times New Roman" w:hAnsi="Times New Roman" w:cs="Times New Roman"/>
        </w:rPr>
      </w:pPr>
    </w:p>
    <w:p w14:paraId="0579DBE4" w14:textId="77777777" w:rsidR="007F7FD0" w:rsidRPr="007F7FD0" w:rsidRDefault="007F7FD0">
      <w:pPr>
        <w:rPr>
          <w:rFonts w:ascii="Times New Roman" w:hAnsi="Times New Roman" w:cs="Times New Roman"/>
        </w:rPr>
      </w:pPr>
    </w:p>
    <w:p w14:paraId="2EF57E77" w14:textId="77777777" w:rsidR="007F7FD0" w:rsidRPr="007F7FD0" w:rsidRDefault="007F7FD0">
      <w:pPr>
        <w:rPr>
          <w:rFonts w:ascii="Times New Roman" w:hAnsi="Times New Roman" w:cs="Times New Roman"/>
        </w:rPr>
      </w:pPr>
    </w:p>
    <w:p w14:paraId="1B015D65" w14:textId="77777777" w:rsidR="007F7FD0" w:rsidRPr="007F7FD0" w:rsidRDefault="007F7FD0">
      <w:pPr>
        <w:rPr>
          <w:rFonts w:ascii="Times New Roman" w:hAnsi="Times New Roman" w:cs="Times New Roman"/>
        </w:rPr>
      </w:pPr>
    </w:p>
    <w:p w14:paraId="1E68AE15" w14:textId="77777777" w:rsidR="007F7FD0" w:rsidRPr="007F7FD0" w:rsidRDefault="007F7FD0">
      <w:pPr>
        <w:rPr>
          <w:rFonts w:ascii="Times New Roman" w:hAnsi="Times New Roman" w:cs="Times New Roman"/>
        </w:rPr>
      </w:pPr>
    </w:p>
    <w:p w14:paraId="30EB0C8F" w14:textId="77777777" w:rsidR="007F7FD0" w:rsidRPr="007F7FD0" w:rsidRDefault="007F7FD0">
      <w:pPr>
        <w:rPr>
          <w:rFonts w:ascii="Times New Roman" w:hAnsi="Times New Roman" w:cs="Times New Roman"/>
        </w:rPr>
      </w:pPr>
    </w:p>
    <w:p w14:paraId="444D94E1" w14:textId="77777777" w:rsidR="007F7FD0" w:rsidRPr="007F7FD0" w:rsidRDefault="007F7FD0">
      <w:pPr>
        <w:rPr>
          <w:rFonts w:ascii="Times New Roman" w:hAnsi="Times New Roman" w:cs="Times New Roman"/>
        </w:rPr>
      </w:pPr>
    </w:p>
    <w:p w14:paraId="6F5547CA" w14:textId="77777777" w:rsidR="007F7FD0" w:rsidRPr="007F7FD0" w:rsidRDefault="007F7FD0">
      <w:pPr>
        <w:rPr>
          <w:rFonts w:ascii="Times New Roman" w:hAnsi="Times New Roman" w:cs="Times New Roman"/>
        </w:rPr>
      </w:pPr>
    </w:p>
    <w:p w14:paraId="35AFF83C" w14:textId="77777777" w:rsidR="007F7FD0" w:rsidRPr="007F7FD0" w:rsidRDefault="007F7FD0">
      <w:pPr>
        <w:rPr>
          <w:rFonts w:ascii="Times New Roman" w:hAnsi="Times New Roman" w:cs="Times New Roman"/>
        </w:rPr>
      </w:pPr>
    </w:p>
    <w:p w14:paraId="3AD2E658" w14:textId="77777777" w:rsidR="007F7FD0" w:rsidRPr="007F7FD0" w:rsidRDefault="007F7FD0">
      <w:pPr>
        <w:rPr>
          <w:rFonts w:ascii="Times New Roman" w:hAnsi="Times New Roman" w:cs="Times New Roman"/>
        </w:rPr>
      </w:pPr>
    </w:p>
    <w:p w14:paraId="47DBA1EC" w14:textId="77777777" w:rsidR="007F7FD0" w:rsidRPr="007F7FD0" w:rsidRDefault="007F7FD0">
      <w:pPr>
        <w:rPr>
          <w:rFonts w:ascii="Times New Roman" w:hAnsi="Times New Roman" w:cs="Times New Roman"/>
        </w:rPr>
      </w:pPr>
    </w:p>
    <w:p w14:paraId="4FDFC069" w14:textId="77777777" w:rsidR="007F7FD0" w:rsidRPr="007F7FD0" w:rsidRDefault="007F7FD0">
      <w:pPr>
        <w:rPr>
          <w:rFonts w:ascii="Times New Roman" w:hAnsi="Times New Roman" w:cs="Times New Roman"/>
        </w:rPr>
      </w:pPr>
    </w:p>
    <w:p w14:paraId="55E568A4" w14:textId="77777777" w:rsidR="007F7FD0" w:rsidRPr="007F7FD0" w:rsidRDefault="007F7FD0">
      <w:pPr>
        <w:rPr>
          <w:rFonts w:ascii="Times New Roman" w:hAnsi="Times New Roman" w:cs="Times New Roman"/>
        </w:rPr>
      </w:pPr>
    </w:p>
    <w:p w14:paraId="5CEC3604" w14:textId="77777777" w:rsidR="00C35938" w:rsidRPr="00683C8D" w:rsidRDefault="007F7FD0" w:rsidP="00C35938">
      <w:pPr>
        <w:spacing w:line="480" w:lineRule="auto"/>
        <w:rPr>
          <w:rFonts w:ascii="Times New Roman" w:hAnsi="Times New Roman" w:cs="Times New Roman"/>
          <w:b/>
          <w:bCs/>
          <w:i/>
          <w:iCs/>
        </w:rPr>
      </w:pPr>
      <w:r w:rsidRPr="007F7FD0">
        <w:rPr>
          <w:rFonts w:ascii="Times New Roman" w:hAnsi="Times New Roman" w:cs="Times New Roman"/>
        </w:rPr>
        <w:t xml:space="preserve">To the family of Juan, </w:t>
      </w:r>
      <w:r w:rsidRPr="00683C8D">
        <w:rPr>
          <w:rFonts w:ascii="Times New Roman" w:hAnsi="Times New Roman" w:cs="Times New Roman"/>
          <w:b/>
          <w:bCs/>
          <w:i/>
          <w:iCs/>
        </w:rPr>
        <w:t xml:space="preserve">(It is okay to make up </w:t>
      </w:r>
      <w:r w:rsidR="00C35938" w:rsidRPr="00683C8D">
        <w:rPr>
          <w:rFonts w:ascii="Times New Roman" w:hAnsi="Times New Roman" w:cs="Times New Roman"/>
          <w:b/>
          <w:bCs/>
          <w:i/>
          <w:iCs/>
        </w:rPr>
        <w:t xml:space="preserve">the </w:t>
      </w:r>
      <w:r w:rsidRPr="00683C8D">
        <w:rPr>
          <w:rFonts w:ascii="Times New Roman" w:hAnsi="Times New Roman" w:cs="Times New Roman"/>
          <w:b/>
          <w:bCs/>
          <w:i/>
          <w:iCs/>
        </w:rPr>
        <w:t>names of the family members.)</w:t>
      </w:r>
    </w:p>
    <w:p w14:paraId="6CE11A82" w14:textId="77777777" w:rsidR="00C35938" w:rsidRPr="00683C8D" w:rsidRDefault="00C35938" w:rsidP="00C35938">
      <w:pPr>
        <w:spacing w:line="480" w:lineRule="auto"/>
        <w:ind w:firstLine="720"/>
        <w:rPr>
          <w:rFonts w:ascii="Times New Roman" w:hAnsi="Times New Roman" w:cs="Times New Roman"/>
          <w:b/>
          <w:bCs/>
          <w:i/>
          <w:iCs/>
        </w:rPr>
      </w:pPr>
      <w:r w:rsidRPr="00683C8D">
        <w:rPr>
          <w:rFonts w:ascii="Times New Roman" w:hAnsi="Times New Roman" w:cs="Times New Roman"/>
          <w:b/>
          <w:bCs/>
          <w:i/>
          <w:iCs/>
        </w:rPr>
        <w:t xml:space="preserve">In this letter, </w:t>
      </w:r>
      <w:r w:rsidRPr="00683C8D">
        <w:rPr>
          <w:rStyle w:val="normaltextrun"/>
          <w:rFonts w:ascii="Times New Roman" w:hAnsi="Times New Roman" w:cs="Times New Roman"/>
          <w:b/>
          <w:bCs/>
          <w:i/>
          <w:iCs/>
          <w:shd w:val="clear" w:color="auto" w:fill="FFFFFF"/>
        </w:rPr>
        <w:t xml:space="preserve">provide a recommendation to family members based on the given scenario, and support this recommendation with scholarly resources. You are writing it as if you are the BCBA. Analyze, within the letter, the use of a </w:t>
      </w:r>
      <w:r w:rsidRPr="00683C8D">
        <w:rPr>
          <w:rStyle w:val="normaltextrun"/>
          <w:rFonts w:ascii="Times New Roman" w:hAnsi="Times New Roman" w:cs="Times New Roman"/>
          <w:b/>
          <w:bCs/>
          <w:i/>
          <w:iCs/>
          <w:u w:val="single"/>
          <w:shd w:val="clear" w:color="auto" w:fill="FFFFFF"/>
        </w:rPr>
        <w:t>behavior analytic procedure</w:t>
      </w:r>
      <w:r w:rsidRPr="00683C8D">
        <w:rPr>
          <w:rStyle w:val="normaltextrun"/>
          <w:rFonts w:ascii="Times New Roman" w:hAnsi="Times New Roman" w:cs="Times New Roman"/>
          <w:b/>
          <w:bCs/>
          <w:i/>
          <w:iCs/>
          <w:shd w:val="clear" w:color="auto" w:fill="FFFFFF"/>
        </w:rPr>
        <w:t xml:space="preserve"> using at least five relevant BACB ethics codes, and provide examples of conditions when the ethics codes would be met and when they would not be met. Do not copy/paste the code description. You may list the code number and title, but discuss the relevance of the code in your own words. Be sure you are providing insight on the risks and benefits of the </w:t>
      </w:r>
      <w:r w:rsidRPr="00683C8D">
        <w:rPr>
          <w:rStyle w:val="normaltextrun"/>
          <w:rFonts w:ascii="Times New Roman" w:hAnsi="Times New Roman" w:cs="Times New Roman"/>
          <w:b/>
          <w:bCs/>
          <w:i/>
          <w:iCs/>
          <w:u w:val="single"/>
          <w:shd w:val="clear" w:color="auto" w:fill="FFFFFF"/>
        </w:rPr>
        <w:t>behavior analytic procedure</w:t>
      </w:r>
      <w:r w:rsidRPr="00683C8D">
        <w:rPr>
          <w:rStyle w:val="normaltextrun"/>
          <w:rFonts w:ascii="Times New Roman" w:hAnsi="Times New Roman" w:cs="Times New Roman"/>
          <w:b/>
          <w:bCs/>
          <w:i/>
          <w:iCs/>
          <w:shd w:val="clear" w:color="auto" w:fill="FFFFFF"/>
        </w:rPr>
        <w:t xml:space="preserve"> you are recommending, not just the shortcomings identified from the scenario. </w:t>
      </w:r>
    </w:p>
    <w:p w14:paraId="12C2CC04" w14:textId="77777777" w:rsidR="007F7FD0" w:rsidRPr="00C35938" w:rsidRDefault="007F7FD0" w:rsidP="00C35938">
      <w:pPr>
        <w:spacing w:line="480" w:lineRule="auto"/>
        <w:rPr>
          <w:rFonts w:ascii="Times New Roman" w:hAnsi="Times New Roman" w:cs="Times New Roman"/>
          <w:i/>
          <w:iCs/>
          <w:color w:val="FF0000"/>
        </w:rPr>
      </w:pPr>
    </w:p>
    <w:p w14:paraId="56196063" w14:textId="77777777" w:rsidR="007F7FD0" w:rsidRPr="007F7FD0" w:rsidRDefault="007F7FD0" w:rsidP="00C35938">
      <w:pPr>
        <w:spacing w:line="480" w:lineRule="auto"/>
        <w:rPr>
          <w:rFonts w:ascii="Times New Roman" w:hAnsi="Times New Roman" w:cs="Times New Roman"/>
        </w:rPr>
      </w:pPr>
    </w:p>
    <w:p w14:paraId="269392E1" w14:textId="77777777" w:rsidR="007F7FD0" w:rsidRPr="007F7FD0" w:rsidRDefault="007F7FD0" w:rsidP="00C35938">
      <w:pPr>
        <w:spacing w:line="480" w:lineRule="auto"/>
        <w:rPr>
          <w:rFonts w:ascii="Times New Roman" w:hAnsi="Times New Roman" w:cs="Times New Roman"/>
        </w:rPr>
      </w:pPr>
    </w:p>
    <w:p w14:paraId="06767E36" w14:textId="77777777" w:rsidR="007F7FD0" w:rsidRPr="007F7FD0" w:rsidRDefault="007F7FD0" w:rsidP="00C35938">
      <w:pPr>
        <w:spacing w:line="480" w:lineRule="auto"/>
        <w:rPr>
          <w:rFonts w:ascii="Times New Roman" w:hAnsi="Times New Roman" w:cs="Times New Roman"/>
        </w:rPr>
      </w:pPr>
    </w:p>
    <w:p w14:paraId="0AD48123" w14:textId="77777777" w:rsidR="007F7FD0" w:rsidRPr="007F7FD0" w:rsidRDefault="007F7FD0" w:rsidP="00C35938">
      <w:pPr>
        <w:spacing w:line="480" w:lineRule="auto"/>
        <w:rPr>
          <w:rFonts w:ascii="Times New Roman" w:hAnsi="Times New Roman" w:cs="Times New Roman"/>
        </w:rPr>
      </w:pPr>
    </w:p>
    <w:p w14:paraId="156AD2F1" w14:textId="77777777" w:rsidR="007F7FD0" w:rsidRPr="007F7FD0" w:rsidRDefault="007F7FD0" w:rsidP="00C35938">
      <w:pPr>
        <w:spacing w:line="480" w:lineRule="auto"/>
        <w:rPr>
          <w:rFonts w:ascii="Times New Roman" w:hAnsi="Times New Roman" w:cs="Times New Roman"/>
        </w:rPr>
      </w:pPr>
    </w:p>
    <w:p w14:paraId="3E2B1602" w14:textId="77777777" w:rsidR="007F7FD0" w:rsidRPr="007F7FD0" w:rsidRDefault="007F7FD0" w:rsidP="00C35938">
      <w:pPr>
        <w:spacing w:line="480" w:lineRule="auto"/>
        <w:rPr>
          <w:rFonts w:ascii="Times New Roman" w:hAnsi="Times New Roman" w:cs="Times New Roman"/>
        </w:rPr>
      </w:pPr>
    </w:p>
    <w:p w14:paraId="15F815E2" w14:textId="77777777" w:rsidR="007F7FD0" w:rsidRPr="007F7FD0" w:rsidRDefault="007F7FD0" w:rsidP="00C35938">
      <w:pPr>
        <w:spacing w:line="480" w:lineRule="auto"/>
        <w:rPr>
          <w:rFonts w:ascii="Times New Roman" w:hAnsi="Times New Roman" w:cs="Times New Roman"/>
        </w:rPr>
      </w:pPr>
    </w:p>
    <w:p w14:paraId="696C39B1" w14:textId="77777777" w:rsidR="007F7FD0" w:rsidRPr="007F7FD0" w:rsidRDefault="007F7FD0" w:rsidP="00C35938">
      <w:pPr>
        <w:spacing w:line="480" w:lineRule="auto"/>
        <w:rPr>
          <w:rFonts w:ascii="Times New Roman" w:hAnsi="Times New Roman" w:cs="Times New Roman"/>
        </w:rPr>
      </w:pPr>
    </w:p>
    <w:p w14:paraId="77EE3D26" w14:textId="77777777" w:rsidR="007F7FD0" w:rsidRPr="007F7FD0" w:rsidRDefault="007F7FD0" w:rsidP="00C35938">
      <w:pPr>
        <w:spacing w:line="480" w:lineRule="auto"/>
        <w:rPr>
          <w:rFonts w:ascii="Times New Roman" w:hAnsi="Times New Roman" w:cs="Times New Roman"/>
        </w:rPr>
      </w:pPr>
    </w:p>
    <w:p w14:paraId="09ACD2B2" w14:textId="77777777" w:rsidR="007F7FD0" w:rsidRPr="007F7FD0" w:rsidRDefault="007F7FD0">
      <w:pPr>
        <w:rPr>
          <w:rFonts w:ascii="Times New Roman" w:hAnsi="Times New Roman" w:cs="Times New Roman"/>
        </w:rPr>
      </w:pPr>
    </w:p>
    <w:p w14:paraId="461B9BC1" w14:textId="77777777" w:rsidR="007F7FD0" w:rsidRPr="007F7FD0" w:rsidRDefault="007F7FD0" w:rsidP="007F7FD0">
      <w:pPr>
        <w:pStyle w:val="Heading1"/>
        <w:rPr>
          <w:rFonts w:ascii="Times New Roman" w:hAnsi="Times New Roman"/>
          <w:sz w:val="32"/>
          <w:szCs w:val="16"/>
        </w:rPr>
      </w:pPr>
      <w:r w:rsidRPr="007F7FD0">
        <w:rPr>
          <w:rFonts w:ascii="Times New Roman" w:hAnsi="Times New Roman"/>
          <w:sz w:val="32"/>
          <w:szCs w:val="16"/>
        </w:rPr>
        <w:lastRenderedPageBreak/>
        <w:t>Risk-Benefit Worksheet</w:t>
      </w:r>
    </w:p>
    <w:p w14:paraId="2C331195" w14:textId="77777777" w:rsidR="007F7FD0" w:rsidRPr="007F7FD0" w:rsidRDefault="007F7FD0" w:rsidP="007F7FD0">
      <w:pPr>
        <w:pStyle w:val="Heading2"/>
        <w:rPr>
          <w:rFonts w:ascii="Times New Roman" w:hAnsi="Times New Roman" w:cs="Times New Roman"/>
          <w:sz w:val="28"/>
          <w:szCs w:val="28"/>
        </w:rPr>
      </w:pPr>
      <w:r w:rsidRPr="007F7FD0">
        <w:rPr>
          <w:rFonts w:ascii="Times New Roman" w:hAnsi="Times New Roman" w:cs="Times New Roman"/>
          <w:sz w:val="28"/>
          <w:szCs w:val="28"/>
        </w:rPr>
        <w:t>ABA Procedure</w:t>
      </w:r>
    </w:p>
    <w:p w14:paraId="3E364C22" w14:textId="77777777" w:rsidR="007F7FD0" w:rsidRPr="00683C8D" w:rsidRDefault="007F7FD0" w:rsidP="007F7FD0">
      <w:pPr>
        <w:pStyle w:val="BodyText"/>
        <w:rPr>
          <w:rFonts w:ascii="Times New Roman" w:hAnsi="Times New Roman"/>
          <w:b/>
          <w:bCs/>
          <w:i/>
          <w:iCs/>
          <w:sz w:val="21"/>
          <w:szCs w:val="22"/>
        </w:rPr>
      </w:pPr>
      <w:r w:rsidRPr="00683C8D">
        <w:rPr>
          <w:rFonts w:ascii="Times New Roman" w:hAnsi="Times New Roman"/>
          <w:b/>
          <w:bCs/>
          <w:i/>
          <w:iCs/>
          <w:sz w:val="21"/>
          <w:szCs w:val="22"/>
        </w:rPr>
        <w:t>In this section, name the ABA Procedure being considered. For example, “Differential Reinforcement of Other Behavior (DRO).”</w:t>
      </w:r>
    </w:p>
    <w:p w14:paraId="4413875F" w14:textId="77777777" w:rsidR="007F7FD0" w:rsidRPr="007F7FD0" w:rsidRDefault="007F7FD0" w:rsidP="007F7FD0">
      <w:pPr>
        <w:pStyle w:val="Heading2"/>
        <w:rPr>
          <w:rFonts w:ascii="Times New Roman" w:hAnsi="Times New Roman" w:cs="Times New Roman"/>
          <w:sz w:val="28"/>
          <w:szCs w:val="28"/>
        </w:rPr>
      </w:pPr>
      <w:r w:rsidRPr="007F7FD0">
        <w:rPr>
          <w:rFonts w:ascii="Times New Roman" w:hAnsi="Times New Roman" w:cs="Times New Roman"/>
          <w:sz w:val="28"/>
          <w:szCs w:val="28"/>
        </w:rPr>
        <w:t>Special Methods</w:t>
      </w:r>
    </w:p>
    <w:p w14:paraId="3C3D2B3E" w14:textId="77777777" w:rsidR="007F7FD0" w:rsidRPr="00683C8D" w:rsidRDefault="007F7FD0" w:rsidP="007F7FD0">
      <w:pPr>
        <w:pStyle w:val="BodyText"/>
        <w:rPr>
          <w:rFonts w:ascii="Times New Roman" w:hAnsi="Times New Roman"/>
          <w:b/>
          <w:bCs/>
          <w:i/>
          <w:iCs/>
          <w:sz w:val="21"/>
          <w:szCs w:val="22"/>
        </w:rPr>
      </w:pPr>
      <w:r w:rsidRPr="00683C8D">
        <w:rPr>
          <w:rFonts w:ascii="Times New Roman" w:hAnsi="Times New Roman"/>
          <w:b/>
          <w:bCs/>
          <w:i/>
          <w:iCs/>
          <w:sz w:val="21"/>
          <w:szCs w:val="22"/>
        </w:rPr>
        <w:t>In this section, discuss the implementation of the ABA Procedure in context to the specific situation. For example, how will it be used?</w:t>
      </w:r>
    </w:p>
    <w:p w14:paraId="11B0BA4D" w14:textId="77777777" w:rsidR="007F7FD0" w:rsidRPr="007F7FD0" w:rsidRDefault="007F7FD0" w:rsidP="007F7FD0">
      <w:pPr>
        <w:pStyle w:val="Heading2"/>
        <w:rPr>
          <w:rFonts w:ascii="Times New Roman" w:hAnsi="Times New Roman" w:cs="Times New Roman"/>
          <w:sz w:val="28"/>
          <w:szCs w:val="28"/>
        </w:rPr>
      </w:pPr>
      <w:r w:rsidRPr="007F7FD0">
        <w:rPr>
          <w:rFonts w:ascii="Times New Roman" w:hAnsi="Times New Roman" w:cs="Times New Roman"/>
          <w:sz w:val="28"/>
          <w:szCs w:val="28"/>
        </w:rPr>
        <w:t>Risks</w:t>
      </w:r>
    </w:p>
    <w:p w14:paraId="43E7C81B" w14:textId="77777777" w:rsidR="007F7FD0" w:rsidRPr="00683C8D" w:rsidRDefault="007F7FD0" w:rsidP="007F7FD0">
      <w:pPr>
        <w:pStyle w:val="BodyText"/>
        <w:rPr>
          <w:rFonts w:ascii="Times New Roman" w:hAnsi="Times New Roman"/>
          <w:b/>
          <w:bCs/>
          <w:i/>
          <w:iCs/>
          <w:sz w:val="21"/>
          <w:szCs w:val="22"/>
        </w:rPr>
      </w:pPr>
      <w:r w:rsidRPr="00683C8D">
        <w:rPr>
          <w:rFonts w:ascii="Times New Roman" w:hAnsi="Times New Roman"/>
          <w:b/>
          <w:bCs/>
          <w:i/>
          <w:iCs/>
          <w:sz w:val="21"/>
          <w:szCs w:val="22"/>
        </w:rPr>
        <w:t>List at least four risks of using the ABA procedure. As this is just a list, it can be brief. The notes section is for elaboration. Note why each risk is of concern. Be specific (you can cite ethics codes or research to support here).</w:t>
      </w:r>
    </w:p>
    <w:p w14:paraId="2DF48D20" w14:textId="77777777" w:rsidR="007F7FD0" w:rsidRPr="007F7FD0" w:rsidRDefault="007F7FD0" w:rsidP="007F7FD0">
      <w:pPr>
        <w:pStyle w:val="BodyText0"/>
        <w:spacing w:before="120"/>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1034"/>
        <w:gridCol w:w="5064"/>
        <w:gridCol w:w="3252"/>
      </w:tblGrid>
      <w:tr w:rsidR="007F7FD0" w:rsidRPr="007F7FD0" w14:paraId="7353D9A3" w14:textId="77777777" w:rsidTr="0086600D">
        <w:trPr>
          <w:tblHeader/>
        </w:trPr>
        <w:tc>
          <w:tcPr>
            <w:tcW w:w="1034" w:type="dxa"/>
            <w:shd w:val="clear" w:color="auto" w:fill="D0CECE" w:themeFill="background2" w:themeFillShade="E6"/>
          </w:tcPr>
          <w:p w14:paraId="19D6CBE2" w14:textId="77777777" w:rsidR="007F7FD0" w:rsidRPr="007F7FD0" w:rsidRDefault="007F7FD0" w:rsidP="0086600D">
            <w:pPr>
              <w:pStyle w:val="BodyText0"/>
              <w:spacing w:before="120"/>
              <w:rPr>
                <w:rFonts w:ascii="Times New Roman" w:hAnsi="Times New Roman" w:cs="Times New Roman"/>
                <w:b/>
                <w:bCs/>
                <w:sz w:val="21"/>
                <w:szCs w:val="21"/>
              </w:rPr>
            </w:pPr>
            <w:r w:rsidRPr="007F7FD0">
              <w:rPr>
                <w:rFonts w:ascii="Times New Roman" w:hAnsi="Times New Roman" w:cs="Times New Roman"/>
                <w:b/>
                <w:bCs/>
                <w:sz w:val="21"/>
                <w:szCs w:val="21"/>
              </w:rPr>
              <w:t>Risk Number</w:t>
            </w:r>
          </w:p>
        </w:tc>
        <w:tc>
          <w:tcPr>
            <w:tcW w:w="5064" w:type="dxa"/>
            <w:shd w:val="clear" w:color="auto" w:fill="D0CECE" w:themeFill="background2" w:themeFillShade="E6"/>
          </w:tcPr>
          <w:p w14:paraId="60586CF9" w14:textId="77777777" w:rsidR="007F7FD0" w:rsidRPr="007F7FD0" w:rsidRDefault="007F7FD0" w:rsidP="0086600D">
            <w:pPr>
              <w:pStyle w:val="BodyText0"/>
              <w:spacing w:before="120"/>
              <w:rPr>
                <w:rFonts w:ascii="Times New Roman" w:hAnsi="Times New Roman" w:cs="Times New Roman"/>
                <w:b/>
                <w:bCs/>
                <w:sz w:val="21"/>
                <w:szCs w:val="21"/>
              </w:rPr>
            </w:pPr>
            <w:r w:rsidRPr="007F7FD0">
              <w:rPr>
                <w:rFonts w:ascii="Times New Roman" w:hAnsi="Times New Roman" w:cs="Times New Roman"/>
                <w:b/>
                <w:bCs/>
                <w:sz w:val="21"/>
                <w:szCs w:val="21"/>
              </w:rPr>
              <w:t>Risks</w:t>
            </w:r>
          </w:p>
        </w:tc>
        <w:tc>
          <w:tcPr>
            <w:tcW w:w="3252" w:type="dxa"/>
            <w:shd w:val="clear" w:color="auto" w:fill="D0CECE" w:themeFill="background2" w:themeFillShade="E6"/>
          </w:tcPr>
          <w:p w14:paraId="3B597E6C" w14:textId="77777777" w:rsidR="007F7FD0" w:rsidRPr="007F7FD0" w:rsidRDefault="007F7FD0" w:rsidP="0086600D">
            <w:pPr>
              <w:pStyle w:val="BodyText0"/>
              <w:spacing w:before="120"/>
              <w:rPr>
                <w:rFonts w:ascii="Times New Roman" w:hAnsi="Times New Roman" w:cs="Times New Roman"/>
                <w:b/>
                <w:bCs/>
                <w:sz w:val="21"/>
                <w:szCs w:val="21"/>
              </w:rPr>
            </w:pPr>
            <w:r w:rsidRPr="007F7FD0">
              <w:rPr>
                <w:rFonts w:ascii="Times New Roman" w:hAnsi="Times New Roman" w:cs="Times New Roman"/>
                <w:b/>
                <w:bCs/>
                <w:sz w:val="21"/>
                <w:szCs w:val="21"/>
              </w:rPr>
              <w:t>Notes</w:t>
            </w:r>
          </w:p>
        </w:tc>
      </w:tr>
      <w:tr w:rsidR="007F7FD0" w:rsidRPr="007F7FD0" w14:paraId="48D0EB00" w14:textId="77777777" w:rsidTr="0086600D">
        <w:tc>
          <w:tcPr>
            <w:tcW w:w="1034" w:type="dxa"/>
          </w:tcPr>
          <w:p w14:paraId="72D12B56" w14:textId="77777777" w:rsidR="007F7FD0" w:rsidRPr="007F7FD0" w:rsidRDefault="007F7FD0" w:rsidP="0086600D">
            <w:pPr>
              <w:pStyle w:val="BodyText0"/>
              <w:spacing w:before="120"/>
              <w:rPr>
                <w:rFonts w:ascii="Times New Roman" w:hAnsi="Times New Roman" w:cs="Times New Roman"/>
                <w:sz w:val="21"/>
                <w:szCs w:val="21"/>
              </w:rPr>
            </w:pPr>
            <w:r w:rsidRPr="007F7FD0">
              <w:rPr>
                <w:rFonts w:ascii="Times New Roman" w:hAnsi="Times New Roman" w:cs="Times New Roman"/>
                <w:sz w:val="21"/>
                <w:szCs w:val="21"/>
              </w:rPr>
              <w:t>1</w:t>
            </w:r>
          </w:p>
        </w:tc>
        <w:tc>
          <w:tcPr>
            <w:tcW w:w="5064" w:type="dxa"/>
          </w:tcPr>
          <w:p w14:paraId="5D787C73" w14:textId="77777777" w:rsidR="007F7FD0" w:rsidRPr="007F7FD0" w:rsidRDefault="007F7FD0" w:rsidP="0086600D">
            <w:pPr>
              <w:pStyle w:val="BodyText0"/>
              <w:spacing w:before="120"/>
              <w:rPr>
                <w:rFonts w:ascii="Times New Roman" w:hAnsi="Times New Roman" w:cs="Times New Roman"/>
                <w:sz w:val="21"/>
                <w:szCs w:val="21"/>
              </w:rPr>
            </w:pPr>
          </w:p>
        </w:tc>
        <w:tc>
          <w:tcPr>
            <w:tcW w:w="3252" w:type="dxa"/>
          </w:tcPr>
          <w:p w14:paraId="724B2B81" w14:textId="77777777" w:rsidR="007F7FD0" w:rsidRPr="007F7FD0" w:rsidRDefault="007F7FD0" w:rsidP="0086600D">
            <w:pPr>
              <w:pStyle w:val="BodyText0"/>
              <w:spacing w:before="120"/>
              <w:rPr>
                <w:rFonts w:ascii="Times New Roman" w:hAnsi="Times New Roman" w:cs="Times New Roman"/>
                <w:i/>
                <w:iCs/>
                <w:sz w:val="21"/>
                <w:szCs w:val="21"/>
              </w:rPr>
            </w:pPr>
          </w:p>
        </w:tc>
      </w:tr>
      <w:tr w:rsidR="007F7FD0" w:rsidRPr="007F7FD0" w14:paraId="2C513C56" w14:textId="77777777" w:rsidTr="0086600D">
        <w:tc>
          <w:tcPr>
            <w:tcW w:w="1034" w:type="dxa"/>
          </w:tcPr>
          <w:p w14:paraId="11D431A6" w14:textId="77777777" w:rsidR="007F7FD0" w:rsidRPr="007F7FD0" w:rsidRDefault="007F7FD0" w:rsidP="0086600D">
            <w:pPr>
              <w:pStyle w:val="BodyText0"/>
              <w:spacing w:before="120"/>
              <w:rPr>
                <w:rFonts w:ascii="Times New Roman" w:hAnsi="Times New Roman" w:cs="Times New Roman"/>
                <w:sz w:val="21"/>
                <w:szCs w:val="21"/>
              </w:rPr>
            </w:pPr>
            <w:r w:rsidRPr="007F7FD0">
              <w:rPr>
                <w:rFonts w:ascii="Times New Roman" w:hAnsi="Times New Roman" w:cs="Times New Roman"/>
                <w:sz w:val="21"/>
                <w:szCs w:val="21"/>
              </w:rPr>
              <w:t>2</w:t>
            </w:r>
          </w:p>
        </w:tc>
        <w:tc>
          <w:tcPr>
            <w:tcW w:w="5064" w:type="dxa"/>
          </w:tcPr>
          <w:p w14:paraId="14816E32" w14:textId="77777777" w:rsidR="007F7FD0" w:rsidRPr="007F7FD0" w:rsidRDefault="007F7FD0" w:rsidP="0086600D">
            <w:pPr>
              <w:pStyle w:val="BodyText0"/>
              <w:spacing w:before="120"/>
              <w:rPr>
                <w:rFonts w:ascii="Times New Roman" w:hAnsi="Times New Roman" w:cs="Times New Roman"/>
                <w:sz w:val="21"/>
                <w:szCs w:val="21"/>
              </w:rPr>
            </w:pPr>
          </w:p>
        </w:tc>
        <w:tc>
          <w:tcPr>
            <w:tcW w:w="3252" w:type="dxa"/>
          </w:tcPr>
          <w:p w14:paraId="446D332E" w14:textId="77777777" w:rsidR="007F7FD0" w:rsidRPr="007F7FD0" w:rsidRDefault="007F7FD0" w:rsidP="0086600D">
            <w:pPr>
              <w:pStyle w:val="BodyText0"/>
              <w:spacing w:before="120"/>
              <w:rPr>
                <w:rFonts w:ascii="Times New Roman" w:hAnsi="Times New Roman" w:cs="Times New Roman"/>
                <w:sz w:val="21"/>
                <w:szCs w:val="21"/>
              </w:rPr>
            </w:pPr>
          </w:p>
        </w:tc>
      </w:tr>
      <w:tr w:rsidR="007F7FD0" w:rsidRPr="007F7FD0" w14:paraId="0282576E" w14:textId="77777777" w:rsidTr="0086600D">
        <w:tc>
          <w:tcPr>
            <w:tcW w:w="1034" w:type="dxa"/>
          </w:tcPr>
          <w:p w14:paraId="438473CD" w14:textId="77777777" w:rsidR="007F7FD0" w:rsidRPr="007F7FD0" w:rsidRDefault="007F7FD0" w:rsidP="0086600D">
            <w:pPr>
              <w:pStyle w:val="BodyText0"/>
              <w:spacing w:before="120"/>
              <w:rPr>
                <w:rFonts w:ascii="Times New Roman" w:hAnsi="Times New Roman" w:cs="Times New Roman"/>
                <w:sz w:val="21"/>
                <w:szCs w:val="21"/>
              </w:rPr>
            </w:pPr>
            <w:r w:rsidRPr="007F7FD0">
              <w:rPr>
                <w:rFonts w:ascii="Times New Roman" w:hAnsi="Times New Roman" w:cs="Times New Roman"/>
                <w:sz w:val="21"/>
                <w:szCs w:val="21"/>
              </w:rPr>
              <w:t>3</w:t>
            </w:r>
          </w:p>
        </w:tc>
        <w:tc>
          <w:tcPr>
            <w:tcW w:w="5064" w:type="dxa"/>
          </w:tcPr>
          <w:p w14:paraId="4B5B6107" w14:textId="77777777" w:rsidR="007F7FD0" w:rsidRPr="007F7FD0" w:rsidRDefault="007F7FD0" w:rsidP="0086600D">
            <w:pPr>
              <w:pStyle w:val="BodyText0"/>
              <w:spacing w:before="120"/>
              <w:rPr>
                <w:rFonts w:ascii="Times New Roman" w:hAnsi="Times New Roman" w:cs="Times New Roman"/>
                <w:sz w:val="21"/>
                <w:szCs w:val="21"/>
              </w:rPr>
            </w:pPr>
          </w:p>
        </w:tc>
        <w:tc>
          <w:tcPr>
            <w:tcW w:w="3252" w:type="dxa"/>
          </w:tcPr>
          <w:p w14:paraId="0BA6366B" w14:textId="77777777" w:rsidR="007F7FD0" w:rsidRPr="007F7FD0" w:rsidRDefault="007F7FD0" w:rsidP="0086600D">
            <w:pPr>
              <w:pStyle w:val="BodyText0"/>
              <w:spacing w:before="120"/>
              <w:rPr>
                <w:rFonts w:ascii="Times New Roman" w:hAnsi="Times New Roman" w:cs="Times New Roman"/>
                <w:sz w:val="21"/>
                <w:szCs w:val="21"/>
              </w:rPr>
            </w:pPr>
          </w:p>
        </w:tc>
      </w:tr>
      <w:tr w:rsidR="007F7FD0" w:rsidRPr="007F7FD0" w14:paraId="6FAB8943" w14:textId="77777777" w:rsidTr="0086600D">
        <w:tc>
          <w:tcPr>
            <w:tcW w:w="1034" w:type="dxa"/>
            <w:tcBorders>
              <w:bottom w:val="single" w:sz="4" w:space="0" w:color="auto"/>
            </w:tcBorders>
          </w:tcPr>
          <w:p w14:paraId="5D60BF0C" w14:textId="77777777" w:rsidR="007F7FD0" w:rsidRPr="007F7FD0" w:rsidRDefault="007F7FD0" w:rsidP="0086600D">
            <w:pPr>
              <w:pStyle w:val="BodyText0"/>
              <w:spacing w:before="120"/>
              <w:rPr>
                <w:rFonts w:ascii="Times New Roman" w:hAnsi="Times New Roman" w:cs="Times New Roman"/>
                <w:sz w:val="21"/>
                <w:szCs w:val="21"/>
              </w:rPr>
            </w:pPr>
            <w:r w:rsidRPr="007F7FD0">
              <w:rPr>
                <w:rFonts w:ascii="Times New Roman" w:hAnsi="Times New Roman" w:cs="Times New Roman"/>
                <w:sz w:val="21"/>
                <w:szCs w:val="21"/>
              </w:rPr>
              <w:t>4</w:t>
            </w:r>
          </w:p>
        </w:tc>
        <w:tc>
          <w:tcPr>
            <w:tcW w:w="5064" w:type="dxa"/>
            <w:tcBorders>
              <w:bottom w:val="single" w:sz="4" w:space="0" w:color="auto"/>
            </w:tcBorders>
          </w:tcPr>
          <w:p w14:paraId="638E1004" w14:textId="77777777" w:rsidR="007F7FD0" w:rsidRPr="007F7FD0" w:rsidRDefault="007F7FD0" w:rsidP="0086600D">
            <w:pPr>
              <w:pStyle w:val="BodyText0"/>
              <w:spacing w:before="120"/>
              <w:rPr>
                <w:rFonts w:ascii="Times New Roman" w:hAnsi="Times New Roman" w:cs="Times New Roman"/>
                <w:sz w:val="21"/>
                <w:szCs w:val="21"/>
              </w:rPr>
            </w:pPr>
          </w:p>
        </w:tc>
        <w:tc>
          <w:tcPr>
            <w:tcW w:w="3252" w:type="dxa"/>
            <w:tcBorders>
              <w:bottom w:val="single" w:sz="4" w:space="0" w:color="auto"/>
            </w:tcBorders>
          </w:tcPr>
          <w:p w14:paraId="5C09666F" w14:textId="77777777" w:rsidR="007F7FD0" w:rsidRPr="007F7FD0" w:rsidRDefault="007F7FD0" w:rsidP="0086600D">
            <w:pPr>
              <w:pStyle w:val="BodyText0"/>
              <w:spacing w:before="120"/>
              <w:rPr>
                <w:rFonts w:ascii="Times New Roman" w:hAnsi="Times New Roman" w:cs="Times New Roman"/>
                <w:sz w:val="21"/>
                <w:szCs w:val="21"/>
              </w:rPr>
            </w:pPr>
          </w:p>
        </w:tc>
      </w:tr>
    </w:tbl>
    <w:p w14:paraId="22BDC07C" w14:textId="77777777" w:rsidR="007F7FD0" w:rsidRPr="007F7FD0" w:rsidRDefault="007F7FD0" w:rsidP="007F7FD0">
      <w:pPr>
        <w:pStyle w:val="Heading2"/>
        <w:rPr>
          <w:rFonts w:ascii="Times New Roman" w:hAnsi="Times New Roman" w:cs="Times New Roman"/>
          <w:sz w:val="28"/>
          <w:szCs w:val="28"/>
        </w:rPr>
      </w:pPr>
      <w:r w:rsidRPr="007F7FD0">
        <w:rPr>
          <w:rFonts w:ascii="Times New Roman" w:hAnsi="Times New Roman" w:cs="Times New Roman"/>
          <w:sz w:val="28"/>
          <w:szCs w:val="28"/>
        </w:rPr>
        <w:t>Benefits</w:t>
      </w:r>
    </w:p>
    <w:p w14:paraId="648E134F" w14:textId="77777777" w:rsidR="007F7FD0" w:rsidRPr="00683C8D" w:rsidRDefault="007F7FD0" w:rsidP="007F7FD0">
      <w:pPr>
        <w:pStyle w:val="BodyText"/>
        <w:rPr>
          <w:rFonts w:ascii="Times New Roman" w:hAnsi="Times New Roman"/>
          <w:b/>
          <w:bCs/>
          <w:i/>
          <w:iCs/>
          <w:sz w:val="21"/>
          <w:szCs w:val="22"/>
        </w:rPr>
      </w:pPr>
      <w:r w:rsidRPr="00683C8D">
        <w:rPr>
          <w:rFonts w:ascii="Times New Roman" w:hAnsi="Times New Roman"/>
          <w:b/>
          <w:bCs/>
          <w:i/>
          <w:iCs/>
          <w:sz w:val="21"/>
          <w:szCs w:val="22"/>
        </w:rPr>
        <w:t>List at least four benefits of using the ABA procedure. As this is just a list, it can be brief. The notes section is for elaboration. Note why/how each benefit listed is helpful to the client/situation (you can cite ethics codes or research to support here).</w:t>
      </w:r>
    </w:p>
    <w:tbl>
      <w:tblPr>
        <w:tblStyle w:val="TableGrid"/>
        <w:tblW w:w="0" w:type="auto"/>
        <w:tblLook w:val="04A0" w:firstRow="1" w:lastRow="0" w:firstColumn="1" w:lastColumn="0" w:noHBand="0" w:noVBand="1"/>
      </w:tblPr>
      <w:tblGrid>
        <w:gridCol w:w="1034"/>
        <w:gridCol w:w="5064"/>
        <w:gridCol w:w="3252"/>
      </w:tblGrid>
      <w:tr w:rsidR="007F7FD0" w:rsidRPr="007F7FD0" w14:paraId="7BF0533A" w14:textId="77777777" w:rsidTr="0086600D">
        <w:trPr>
          <w:tblHeader/>
        </w:trPr>
        <w:tc>
          <w:tcPr>
            <w:tcW w:w="1034" w:type="dxa"/>
            <w:tcBorders>
              <w:bottom w:val="single" w:sz="4" w:space="0" w:color="auto"/>
            </w:tcBorders>
            <w:shd w:val="clear" w:color="auto" w:fill="D0CECE" w:themeFill="background2" w:themeFillShade="E6"/>
          </w:tcPr>
          <w:p w14:paraId="3987BBBB" w14:textId="77777777" w:rsidR="007F7FD0" w:rsidRPr="007F7FD0" w:rsidRDefault="007F7FD0" w:rsidP="0086600D">
            <w:pPr>
              <w:pStyle w:val="BodyText0"/>
              <w:spacing w:before="120"/>
              <w:rPr>
                <w:rFonts w:ascii="Times New Roman" w:hAnsi="Times New Roman" w:cs="Times New Roman"/>
                <w:b/>
                <w:bCs/>
                <w:sz w:val="21"/>
                <w:szCs w:val="21"/>
              </w:rPr>
            </w:pPr>
            <w:r w:rsidRPr="007F7FD0">
              <w:rPr>
                <w:rFonts w:ascii="Times New Roman" w:hAnsi="Times New Roman" w:cs="Times New Roman"/>
                <w:b/>
                <w:bCs/>
                <w:sz w:val="21"/>
                <w:szCs w:val="21"/>
              </w:rPr>
              <w:t>Benefit Number</w:t>
            </w:r>
          </w:p>
        </w:tc>
        <w:tc>
          <w:tcPr>
            <w:tcW w:w="5064" w:type="dxa"/>
            <w:tcBorders>
              <w:bottom w:val="single" w:sz="4" w:space="0" w:color="auto"/>
            </w:tcBorders>
            <w:shd w:val="clear" w:color="auto" w:fill="D0CECE" w:themeFill="background2" w:themeFillShade="E6"/>
          </w:tcPr>
          <w:p w14:paraId="2739BC58" w14:textId="77777777" w:rsidR="007F7FD0" w:rsidRPr="007F7FD0" w:rsidRDefault="007F7FD0" w:rsidP="0086600D">
            <w:pPr>
              <w:pStyle w:val="BodyText0"/>
              <w:spacing w:before="120"/>
              <w:rPr>
                <w:rFonts w:ascii="Times New Roman" w:hAnsi="Times New Roman" w:cs="Times New Roman"/>
                <w:sz w:val="21"/>
                <w:szCs w:val="21"/>
              </w:rPr>
            </w:pPr>
            <w:r w:rsidRPr="007F7FD0">
              <w:rPr>
                <w:rFonts w:ascii="Times New Roman" w:hAnsi="Times New Roman" w:cs="Times New Roman"/>
                <w:b/>
                <w:bCs/>
                <w:sz w:val="21"/>
                <w:szCs w:val="21"/>
              </w:rPr>
              <w:t>Benefit</w:t>
            </w:r>
          </w:p>
        </w:tc>
        <w:tc>
          <w:tcPr>
            <w:tcW w:w="3252" w:type="dxa"/>
            <w:tcBorders>
              <w:bottom w:val="single" w:sz="4" w:space="0" w:color="auto"/>
            </w:tcBorders>
            <w:shd w:val="clear" w:color="auto" w:fill="D0CECE" w:themeFill="background2" w:themeFillShade="E6"/>
          </w:tcPr>
          <w:p w14:paraId="6CFB336A" w14:textId="77777777" w:rsidR="007F7FD0" w:rsidRPr="007F7FD0" w:rsidRDefault="007F7FD0" w:rsidP="0086600D">
            <w:pPr>
              <w:pStyle w:val="BodyText0"/>
              <w:spacing w:before="120"/>
              <w:rPr>
                <w:rFonts w:ascii="Times New Roman" w:hAnsi="Times New Roman" w:cs="Times New Roman"/>
                <w:sz w:val="21"/>
                <w:szCs w:val="21"/>
              </w:rPr>
            </w:pPr>
            <w:r w:rsidRPr="007F7FD0">
              <w:rPr>
                <w:rFonts w:ascii="Times New Roman" w:hAnsi="Times New Roman" w:cs="Times New Roman"/>
                <w:b/>
                <w:bCs/>
                <w:sz w:val="21"/>
                <w:szCs w:val="21"/>
              </w:rPr>
              <w:t>Notes</w:t>
            </w:r>
          </w:p>
        </w:tc>
      </w:tr>
      <w:tr w:rsidR="007F7FD0" w:rsidRPr="007F7FD0" w14:paraId="58F92DAD" w14:textId="77777777" w:rsidTr="0086600D">
        <w:tc>
          <w:tcPr>
            <w:tcW w:w="1034" w:type="dxa"/>
          </w:tcPr>
          <w:p w14:paraId="4DB5E3A9" w14:textId="77777777" w:rsidR="007F7FD0" w:rsidRPr="007F7FD0" w:rsidRDefault="007F7FD0" w:rsidP="0086600D">
            <w:pPr>
              <w:pStyle w:val="BodyText0"/>
              <w:spacing w:before="120"/>
              <w:rPr>
                <w:rFonts w:ascii="Times New Roman" w:hAnsi="Times New Roman" w:cs="Times New Roman"/>
                <w:sz w:val="21"/>
                <w:szCs w:val="21"/>
              </w:rPr>
            </w:pPr>
            <w:r w:rsidRPr="007F7FD0">
              <w:rPr>
                <w:rFonts w:ascii="Times New Roman" w:hAnsi="Times New Roman" w:cs="Times New Roman"/>
                <w:sz w:val="21"/>
                <w:szCs w:val="21"/>
              </w:rPr>
              <w:t>1</w:t>
            </w:r>
          </w:p>
        </w:tc>
        <w:tc>
          <w:tcPr>
            <w:tcW w:w="5064" w:type="dxa"/>
            <w:shd w:val="clear" w:color="auto" w:fill="auto"/>
          </w:tcPr>
          <w:p w14:paraId="55EBB385" w14:textId="77777777" w:rsidR="007F7FD0" w:rsidRPr="007F7FD0" w:rsidRDefault="007F7FD0" w:rsidP="0086600D">
            <w:pPr>
              <w:pStyle w:val="BodyText0"/>
              <w:spacing w:before="120"/>
              <w:rPr>
                <w:rFonts w:ascii="Times New Roman" w:hAnsi="Times New Roman" w:cs="Times New Roman"/>
                <w:b/>
                <w:bCs/>
                <w:sz w:val="21"/>
                <w:szCs w:val="21"/>
              </w:rPr>
            </w:pPr>
          </w:p>
        </w:tc>
        <w:tc>
          <w:tcPr>
            <w:tcW w:w="3252" w:type="dxa"/>
            <w:shd w:val="clear" w:color="auto" w:fill="auto"/>
          </w:tcPr>
          <w:p w14:paraId="4E52C916" w14:textId="77777777" w:rsidR="007F7FD0" w:rsidRPr="007F7FD0" w:rsidRDefault="007F7FD0" w:rsidP="0086600D">
            <w:pPr>
              <w:pStyle w:val="BodyText0"/>
              <w:spacing w:before="120"/>
              <w:rPr>
                <w:rFonts w:ascii="Times New Roman" w:hAnsi="Times New Roman" w:cs="Times New Roman"/>
                <w:i/>
                <w:iCs/>
                <w:sz w:val="21"/>
                <w:szCs w:val="21"/>
              </w:rPr>
            </w:pPr>
          </w:p>
        </w:tc>
      </w:tr>
      <w:tr w:rsidR="007F7FD0" w:rsidRPr="007F7FD0" w14:paraId="3CFBF19D" w14:textId="77777777" w:rsidTr="0086600D">
        <w:tc>
          <w:tcPr>
            <w:tcW w:w="1034" w:type="dxa"/>
          </w:tcPr>
          <w:p w14:paraId="6A5A3A22" w14:textId="77777777" w:rsidR="007F7FD0" w:rsidRPr="007F7FD0" w:rsidRDefault="007F7FD0" w:rsidP="0086600D">
            <w:pPr>
              <w:pStyle w:val="BodyText0"/>
              <w:spacing w:before="120"/>
              <w:rPr>
                <w:rFonts w:ascii="Times New Roman" w:hAnsi="Times New Roman" w:cs="Times New Roman"/>
                <w:sz w:val="21"/>
                <w:szCs w:val="21"/>
              </w:rPr>
            </w:pPr>
            <w:r w:rsidRPr="007F7FD0">
              <w:rPr>
                <w:rFonts w:ascii="Times New Roman" w:hAnsi="Times New Roman" w:cs="Times New Roman"/>
                <w:sz w:val="21"/>
                <w:szCs w:val="21"/>
              </w:rPr>
              <w:t>2</w:t>
            </w:r>
          </w:p>
        </w:tc>
        <w:tc>
          <w:tcPr>
            <w:tcW w:w="5064" w:type="dxa"/>
            <w:shd w:val="clear" w:color="auto" w:fill="auto"/>
          </w:tcPr>
          <w:p w14:paraId="227526F6" w14:textId="77777777" w:rsidR="007F7FD0" w:rsidRPr="007F7FD0" w:rsidRDefault="007F7FD0" w:rsidP="0086600D">
            <w:pPr>
              <w:pStyle w:val="BodyText0"/>
              <w:spacing w:before="120"/>
              <w:rPr>
                <w:rFonts w:ascii="Times New Roman" w:hAnsi="Times New Roman" w:cs="Times New Roman"/>
                <w:sz w:val="21"/>
                <w:szCs w:val="21"/>
              </w:rPr>
            </w:pPr>
          </w:p>
        </w:tc>
        <w:tc>
          <w:tcPr>
            <w:tcW w:w="3252" w:type="dxa"/>
            <w:shd w:val="clear" w:color="auto" w:fill="auto"/>
          </w:tcPr>
          <w:p w14:paraId="03646178" w14:textId="77777777" w:rsidR="007F7FD0" w:rsidRPr="007F7FD0" w:rsidRDefault="007F7FD0" w:rsidP="0086600D">
            <w:pPr>
              <w:pStyle w:val="BodyText0"/>
              <w:spacing w:before="120"/>
              <w:rPr>
                <w:rFonts w:ascii="Times New Roman" w:hAnsi="Times New Roman" w:cs="Times New Roman"/>
                <w:sz w:val="21"/>
                <w:szCs w:val="21"/>
              </w:rPr>
            </w:pPr>
          </w:p>
        </w:tc>
      </w:tr>
      <w:tr w:rsidR="007F7FD0" w:rsidRPr="007F7FD0" w14:paraId="6BB988B2" w14:textId="77777777" w:rsidTr="0086600D">
        <w:tc>
          <w:tcPr>
            <w:tcW w:w="1034" w:type="dxa"/>
          </w:tcPr>
          <w:p w14:paraId="2870F6A4" w14:textId="77777777" w:rsidR="007F7FD0" w:rsidRPr="007F7FD0" w:rsidRDefault="007F7FD0" w:rsidP="0086600D">
            <w:pPr>
              <w:pStyle w:val="BodyText0"/>
              <w:spacing w:before="120"/>
              <w:rPr>
                <w:rFonts w:ascii="Times New Roman" w:hAnsi="Times New Roman" w:cs="Times New Roman"/>
                <w:sz w:val="21"/>
                <w:szCs w:val="21"/>
              </w:rPr>
            </w:pPr>
            <w:r w:rsidRPr="007F7FD0">
              <w:rPr>
                <w:rFonts w:ascii="Times New Roman" w:hAnsi="Times New Roman" w:cs="Times New Roman"/>
                <w:sz w:val="21"/>
                <w:szCs w:val="21"/>
              </w:rPr>
              <w:t>3</w:t>
            </w:r>
          </w:p>
        </w:tc>
        <w:tc>
          <w:tcPr>
            <w:tcW w:w="5064" w:type="dxa"/>
            <w:shd w:val="clear" w:color="auto" w:fill="auto"/>
          </w:tcPr>
          <w:p w14:paraId="10B2CCEB" w14:textId="77777777" w:rsidR="007F7FD0" w:rsidRPr="007F7FD0" w:rsidRDefault="007F7FD0" w:rsidP="0086600D">
            <w:pPr>
              <w:pStyle w:val="BodyText0"/>
              <w:spacing w:before="120"/>
              <w:rPr>
                <w:rFonts w:ascii="Times New Roman" w:hAnsi="Times New Roman" w:cs="Times New Roman"/>
                <w:sz w:val="21"/>
                <w:szCs w:val="21"/>
              </w:rPr>
            </w:pPr>
          </w:p>
        </w:tc>
        <w:tc>
          <w:tcPr>
            <w:tcW w:w="3252" w:type="dxa"/>
            <w:shd w:val="clear" w:color="auto" w:fill="auto"/>
          </w:tcPr>
          <w:p w14:paraId="366C16F5" w14:textId="77777777" w:rsidR="007F7FD0" w:rsidRPr="007F7FD0" w:rsidRDefault="007F7FD0" w:rsidP="0086600D">
            <w:pPr>
              <w:pStyle w:val="BodyText0"/>
              <w:spacing w:before="120"/>
              <w:rPr>
                <w:rFonts w:ascii="Times New Roman" w:hAnsi="Times New Roman" w:cs="Times New Roman"/>
                <w:sz w:val="21"/>
                <w:szCs w:val="21"/>
              </w:rPr>
            </w:pPr>
          </w:p>
        </w:tc>
      </w:tr>
      <w:tr w:rsidR="007F7FD0" w:rsidRPr="007F7FD0" w14:paraId="22C5D8C9" w14:textId="77777777" w:rsidTr="0086600D">
        <w:tc>
          <w:tcPr>
            <w:tcW w:w="1034" w:type="dxa"/>
          </w:tcPr>
          <w:p w14:paraId="47BE10BF" w14:textId="77777777" w:rsidR="007F7FD0" w:rsidRPr="007F7FD0" w:rsidRDefault="007F7FD0" w:rsidP="0086600D">
            <w:pPr>
              <w:pStyle w:val="BodyText0"/>
              <w:spacing w:before="120"/>
              <w:rPr>
                <w:rFonts w:ascii="Times New Roman" w:hAnsi="Times New Roman" w:cs="Times New Roman"/>
                <w:sz w:val="21"/>
                <w:szCs w:val="21"/>
              </w:rPr>
            </w:pPr>
            <w:r w:rsidRPr="007F7FD0">
              <w:rPr>
                <w:rFonts w:ascii="Times New Roman" w:hAnsi="Times New Roman" w:cs="Times New Roman"/>
                <w:sz w:val="21"/>
                <w:szCs w:val="21"/>
              </w:rPr>
              <w:t>4</w:t>
            </w:r>
          </w:p>
        </w:tc>
        <w:tc>
          <w:tcPr>
            <w:tcW w:w="5064" w:type="dxa"/>
            <w:shd w:val="clear" w:color="auto" w:fill="auto"/>
          </w:tcPr>
          <w:p w14:paraId="6195416E" w14:textId="77777777" w:rsidR="007F7FD0" w:rsidRPr="007F7FD0" w:rsidRDefault="007F7FD0" w:rsidP="0086600D">
            <w:pPr>
              <w:pStyle w:val="BodyText0"/>
              <w:spacing w:before="120"/>
              <w:rPr>
                <w:rFonts w:ascii="Times New Roman" w:hAnsi="Times New Roman" w:cs="Times New Roman"/>
                <w:sz w:val="21"/>
                <w:szCs w:val="21"/>
              </w:rPr>
            </w:pPr>
          </w:p>
        </w:tc>
        <w:tc>
          <w:tcPr>
            <w:tcW w:w="3252" w:type="dxa"/>
            <w:shd w:val="clear" w:color="auto" w:fill="auto"/>
          </w:tcPr>
          <w:p w14:paraId="35FC1531" w14:textId="77777777" w:rsidR="007F7FD0" w:rsidRPr="007F7FD0" w:rsidRDefault="007F7FD0" w:rsidP="0086600D">
            <w:pPr>
              <w:pStyle w:val="BodyText0"/>
              <w:spacing w:before="120"/>
              <w:rPr>
                <w:rFonts w:ascii="Times New Roman" w:hAnsi="Times New Roman" w:cs="Times New Roman"/>
                <w:sz w:val="21"/>
                <w:szCs w:val="21"/>
              </w:rPr>
            </w:pPr>
          </w:p>
        </w:tc>
      </w:tr>
    </w:tbl>
    <w:p w14:paraId="1B1A64A6" w14:textId="77777777" w:rsidR="007F7FD0" w:rsidRPr="007F7FD0" w:rsidRDefault="007F7FD0" w:rsidP="007F7FD0">
      <w:pPr>
        <w:pStyle w:val="Heading2"/>
        <w:rPr>
          <w:rFonts w:ascii="Times New Roman" w:hAnsi="Times New Roman" w:cs="Times New Roman"/>
          <w:sz w:val="28"/>
          <w:szCs w:val="28"/>
        </w:rPr>
      </w:pPr>
      <w:r w:rsidRPr="007F7FD0">
        <w:rPr>
          <w:rFonts w:ascii="Times New Roman" w:hAnsi="Times New Roman" w:cs="Times New Roman"/>
          <w:sz w:val="28"/>
          <w:szCs w:val="28"/>
        </w:rPr>
        <w:t>Summary of Risks vs Benefits</w:t>
      </w:r>
    </w:p>
    <w:p w14:paraId="5E93EEAC" w14:textId="77777777" w:rsidR="007F7FD0" w:rsidRPr="00683C8D" w:rsidRDefault="007F7FD0" w:rsidP="007F7FD0">
      <w:pPr>
        <w:pStyle w:val="BodyText"/>
        <w:rPr>
          <w:rFonts w:ascii="Times New Roman" w:hAnsi="Times New Roman"/>
          <w:i/>
          <w:iCs/>
          <w:sz w:val="21"/>
          <w:szCs w:val="22"/>
        </w:rPr>
      </w:pPr>
      <w:r w:rsidRPr="00683C8D">
        <w:rPr>
          <w:rFonts w:ascii="Times New Roman" w:hAnsi="Times New Roman"/>
          <w:i/>
          <w:iCs/>
          <w:sz w:val="21"/>
          <w:szCs w:val="22"/>
        </w:rPr>
        <w:t>Reconcile the risks vs benefits. Do the risks outweigh the benefits or vice versa? Provide a paragraph overview of your recommendations based on the risks and benefits analyzed above.</w:t>
      </w:r>
    </w:p>
    <w:p w14:paraId="6C38296E" w14:textId="77777777" w:rsidR="007F7FD0" w:rsidRPr="00683C8D" w:rsidRDefault="007F7FD0" w:rsidP="007F7FD0">
      <w:pPr>
        <w:pStyle w:val="BodyText"/>
        <w:rPr>
          <w:rFonts w:ascii="Times New Roman" w:hAnsi="Times New Roman"/>
          <w:b/>
          <w:bCs/>
          <w:i/>
          <w:iCs/>
          <w:sz w:val="21"/>
          <w:szCs w:val="22"/>
        </w:rPr>
      </w:pPr>
      <w:r w:rsidRPr="00683C8D">
        <w:rPr>
          <w:rFonts w:ascii="Times New Roman" w:hAnsi="Times New Roman"/>
          <w:b/>
          <w:bCs/>
          <w:i/>
          <w:iCs/>
          <w:sz w:val="21"/>
          <w:szCs w:val="22"/>
        </w:rPr>
        <w:t>Remove all directions from this template before submitting your work.</w:t>
      </w:r>
    </w:p>
    <w:p w14:paraId="419A3ED9" w14:textId="77777777" w:rsidR="007F7FD0" w:rsidRPr="00891A1C" w:rsidRDefault="007F7FD0" w:rsidP="007F7FD0">
      <w:pPr>
        <w:spacing w:line="480" w:lineRule="auto"/>
        <w:jc w:val="center"/>
        <w:rPr>
          <w:rFonts w:ascii="Times New Roman" w:hAnsi="Times New Roman" w:cs="Times New Roman"/>
          <w:b/>
          <w:bCs/>
        </w:rPr>
      </w:pPr>
      <w:r w:rsidRPr="00891A1C">
        <w:rPr>
          <w:rFonts w:ascii="Times New Roman" w:hAnsi="Times New Roman" w:cs="Times New Roman"/>
          <w:b/>
          <w:bCs/>
        </w:rPr>
        <w:lastRenderedPageBreak/>
        <w:t>References</w:t>
      </w:r>
    </w:p>
    <w:p w14:paraId="5569D53C" w14:textId="77777777" w:rsidR="007F7FD0" w:rsidRDefault="007F7FD0" w:rsidP="007F7FD0">
      <w:pPr>
        <w:pStyle w:val="Heading6"/>
        <w:rPr>
          <w:rFonts w:ascii="Times New Roman" w:hAnsi="Times New Roman" w:cs="Times New Roman"/>
          <w:color w:val="000000" w:themeColor="text1"/>
        </w:rPr>
      </w:pPr>
      <w:r w:rsidRPr="007F7FD0">
        <w:rPr>
          <w:rFonts w:ascii="Times New Roman" w:hAnsi="Times New Roman" w:cs="Times New Roman"/>
          <w:color w:val="000000" w:themeColor="text1"/>
        </w:rPr>
        <w:t xml:space="preserve">Bailey, J. S., &amp; Burch, M. R. (2016). </w:t>
      </w:r>
      <w:r w:rsidRPr="007F7FD0">
        <w:rPr>
          <w:rFonts w:ascii="Times New Roman" w:hAnsi="Times New Roman" w:cs="Times New Roman"/>
          <w:i/>
          <w:iCs/>
          <w:color w:val="000000" w:themeColor="text1"/>
        </w:rPr>
        <w:t>Ethics for behavior analysts</w:t>
      </w:r>
      <w:r w:rsidRPr="007F7FD0">
        <w:rPr>
          <w:rFonts w:ascii="Times New Roman" w:hAnsi="Times New Roman" w:cs="Times New Roman"/>
          <w:color w:val="000000" w:themeColor="text1"/>
        </w:rPr>
        <w:t> </w:t>
      </w:r>
      <w:r w:rsidRPr="007F7FD0">
        <w:rPr>
          <w:rFonts w:ascii="Times New Roman" w:hAnsi="Times New Roman" w:cs="Times New Roman"/>
          <w:color w:val="000000" w:themeColor="text1"/>
          <w:u w:val="single"/>
        </w:rPr>
        <w:t>(3rd ed.)</w:t>
      </w:r>
      <w:r w:rsidRPr="007F7FD0">
        <w:rPr>
          <w:rFonts w:ascii="Times New Roman" w:hAnsi="Times New Roman" w:cs="Times New Roman"/>
          <w:color w:val="000000" w:themeColor="text1"/>
        </w:rPr>
        <w:t>. Routledge.</w:t>
      </w:r>
    </w:p>
    <w:p w14:paraId="582646CC" w14:textId="77777777" w:rsidR="007F7FD0" w:rsidRDefault="007F7FD0" w:rsidP="007F7FD0"/>
    <w:p w14:paraId="4F76DE72" w14:textId="77777777" w:rsidR="007F7FD0" w:rsidRPr="00683C8D" w:rsidRDefault="007F7FD0">
      <w:pPr>
        <w:rPr>
          <w:rFonts w:ascii="Times New Roman" w:hAnsi="Times New Roman" w:cs="Times New Roman"/>
          <w:b/>
          <w:bCs/>
        </w:rPr>
      </w:pPr>
      <w:r w:rsidRPr="00683C8D">
        <w:rPr>
          <w:rFonts w:ascii="Times New Roman" w:hAnsi="Times New Roman" w:cs="Times New Roman"/>
          <w:b/>
          <w:bCs/>
          <w:i/>
          <w:iCs/>
          <w:sz w:val="21"/>
          <w:szCs w:val="22"/>
        </w:rPr>
        <w:t>Add your references here, properly formatted following APA 7.</w:t>
      </w:r>
    </w:p>
    <w:sectPr w:rsidR="007F7FD0" w:rsidRPr="00683C8D" w:rsidSect="00DB452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DD5C" w14:textId="77777777" w:rsidR="00221CC0" w:rsidRDefault="00221CC0" w:rsidP="00A05EF5">
      <w:r>
        <w:separator/>
      </w:r>
    </w:p>
  </w:endnote>
  <w:endnote w:type="continuationSeparator" w:id="0">
    <w:p w14:paraId="081E92BB" w14:textId="77777777" w:rsidR="00221CC0" w:rsidRDefault="00221CC0" w:rsidP="00A0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8931" w14:textId="77777777" w:rsidR="00221CC0" w:rsidRDefault="00221CC0" w:rsidP="00A05EF5">
      <w:r>
        <w:separator/>
      </w:r>
    </w:p>
  </w:footnote>
  <w:footnote w:type="continuationSeparator" w:id="0">
    <w:p w14:paraId="0AF12184" w14:textId="77777777" w:rsidR="00221CC0" w:rsidRDefault="00221CC0" w:rsidP="00A05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3055366"/>
      <w:docPartObj>
        <w:docPartGallery w:val="Page Numbers (Top of Page)"/>
        <w:docPartUnique/>
      </w:docPartObj>
    </w:sdtPr>
    <w:sdtEndPr>
      <w:rPr>
        <w:rStyle w:val="PageNumber"/>
      </w:rPr>
    </w:sdtEndPr>
    <w:sdtContent>
      <w:p w14:paraId="62C3F4DA" w14:textId="77777777" w:rsidR="00A05EF5" w:rsidRDefault="00A05EF5" w:rsidP="00357D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9534E0" w14:textId="77777777" w:rsidR="00A05EF5" w:rsidRDefault="00A05EF5" w:rsidP="00A05E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1908441"/>
      <w:docPartObj>
        <w:docPartGallery w:val="Page Numbers (Top of Page)"/>
        <w:docPartUnique/>
      </w:docPartObj>
    </w:sdtPr>
    <w:sdtEndPr>
      <w:rPr>
        <w:rStyle w:val="PageNumber"/>
      </w:rPr>
    </w:sdtEndPr>
    <w:sdtContent>
      <w:p w14:paraId="6669C4AA" w14:textId="77777777" w:rsidR="00A05EF5" w:rsidRDefault="00A05EF5" w:rsidP="00357D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AA90D1" w14:textId="77777777" w:rsidR="00A05EF5" w:rsidRDefault="00A05EF5" w:rsidP="00A05EF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C4"/>
    <w:rsid w:val="0001122D"/>
    <w:rsid w:val="000A12C4"/>
    <w:rsid w:val="001B1D02"/>
    <w:rsid w:val="00221CC0"/>
    <w:rsid w:val="00415AE6"/>
    <w:rsid w:val="00650553"/>
    <w:rsid w:val="00683C8D"/>
    <w:rsid w:val="007534AC"/>
    <w:rsid w:val="00796E94"/>
    <w:rsid w:val="007F7FD0"/>
    <w:rsid w:val="009507B3"/>
    <w:rsid w:val="009A792F"/>
    <w:rsid w:val="00A05EF5"/>
    <w:rsid w:val="00BF4A4F"/>
    <w:rsid w:val="00C0234F"/>
    <w:rsid w:val="00C35938"/>
    <w:rsid w:val="00C852CA"/>
    <w:rsid w:val="00DB4524"/>
    <w:rsid w:val="00E1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7364"/>
  <w15:chartTrackingRefBased/>
  <w15:docId w15:val="{FCFE9D9C-8CFE-7849-A9BD-9F23272B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EF5"/>
    <w:rPr>
      <w:kern w:val="0"/>
      <w14:ligatures w14:val="none"/>
    </w:rPr>
  </w:style>
  <w:style w:type="paragraph" w:styleId="Heading1">
    <w:name w:val="heading 1"/>
    <w:next w:val="BodyText"/>
    <w:link w:val="Heading1Char"/>
    <w:uiPriority w:val="9"/>
    <w:qFormat/>
    <w:rsid w:val="007F7FD0"/>
    <w:pPr>
      <w:pageBreakBefore/>
      <w:spacing w:before="240" w:after="120"/>
      <w:outlineLvl w:val="0"/>
    </w:pPr>
    <w:rPr>
      <w:rFonts w:ascii="Arial" w:eastAsia="Times New Roman" w:hAnsi="Arial" w:cs="Times New Roman"/>
      <w:b/>
      <w:kern w:val="0"/>
      <w:sz w:val="36"/>
      <w:szCs w:val="18"/>
      <w14:ligatures w14:val="none"/>
    </w:rPr>
  </w:style>
  <w:style w:type="paragraph" w:styleId="Heading2">
    <w:name w:val="heading 2"/>
    <w:next w:val="BodyText"/>
    <w:link w:val="Heading2Char"/>
    <w:uiPriority w:val="9"/>
    <w:qFormat/>
    <w:rsid w:val="007F7FD0"/>
    <w:pPr>
      <w:spacing w:before="360" w:after="60"/>
      <w:outlineLvl w:val="1"/>
    </w:pPr>
    <w:rPr>
      <w:rFonts w:ascii="Arial" w:eastAsia="Times New Roman" w:hAnsi="Arial" w:cs="Arial"/>
      <w:b/>
      <w:bCs/>
      <w:color w:val="000000"/>
      <w:kern w:val="0"/>
      <w:sz w:val="32"/>
      <w:szCs w:val="32"/>
      <w14:ligatures w14:val="none"/>
    </w:rPr>
  </w:style>
  <w:style w:type="paragraph" w:styleId="Heading6">
    <w:name w:val="heading 6"/>
    <w:basedOn w:val="Normal"/>
    <w:next w:val="Normal"/>
    <w:link w:val="Heading6Char"/>
    <w:uiPriority w:val="9"/>
    <w:semiHidden/>
    <w:unhideWhenUsed/>
    <w:qFormat/>
    <w:rsid w:val="007F7FD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F5"/>
    <w:pPr>
      <w:tabs>
        <w:tab w:val="center" w:pos="4680"/>
        <w:tab w:val="right" w:pos="9360"/>
      </w:tabs>
    </w:pPr>
  </w:style>
  <w:style w:type="character" w:customStyle="1" w:styleId="HeaderChar">
    <w:name w:val="Header Char"/>
    <w:basedOn w:val="DefaultParagraphFont"/>
    <w:link w:val="Header"/>
    <w:uiPriority w:val="99"/>
    <w:rsid w:val="00A05EF5"/>
    <w:rPr>
      <w:kern w:val="0"/>
      <w14:ligatures w14:val="none"/>
    </w:rPr>
  </w:style>
  <w:style w:type="character" w:styleId="PageNumber">
    <w:name w:val="page number"/>
    <w:basedOn w:val="DefaultParagraphFont"/>
    <w:uiPriority w:val="99"/>
    <w:semiHidden/>
    <w:unhideWhenUsed/>
    <w:rsid w:val="00A05EF5"/>
  </w:style>
  <w:style w:type="character" w:customStyle="1" w:styleId="Heading1Char">
    <w:name w:val="Heading 1 Char"/>
    <w:basedOn w:val="DefaultParagraphFont"/>
    <w:link w:val="Heading1"/>
    <w:uiPriority w:val="9"/>
    <w:rsid w:val="007F7FD0"/>
    <w:rPr>
      <w:rFonts w:ascii="Arial" w:eastAsia="Times New Roman" w:hAnsi="Arial" w:cs="Times New Roman"/>
      <w:b/>
      <w:kern w:val="0"/>
      <w:sz w:val="36"/>
      <w:szCs w:val="18"/>
      <w14:ligatures w14:val="none"/>
    </w:rPr>
  </w:style>
  <w:style w:type="character" w:customStyle="1" w:styleId="Heading2Char">
    <w:name w:val="Heading 2 Char"/>
    <w:basedOn w:val="DefaultParagraphFont"/>
    <w:link w:val="Heading2"/>
    <w:uiPriority w:val="9"/>
    <w:rsid w:val="007F7FD0"/>
    <w:rPr>
      <w:rFonts w:ascii="Arial" w:eastAsia="Times New Roman" w:hAnsi="Arial" w:cs="Arial"/>
      <w:b/>
      <w:bCs/>
      <w:color w:val="000000"/>
      <w:kern w:val="0"/>
      <w:sz w:val="32"/>
      <w:szCs w:val="32"/>
      <w14:ligatures w14:val="none"/>
    </w:rPr>
  </w:style>
  <w:style w:type="paragraph" w:customStyle="1" w:styleId="BodyText">
    <w:name w:val="BodyText"/>
    <w:link w:val="BodyTextChar"/>
    <w:qFormat/>
    <w:rsid w:val="007F7FD0"/>
    <w:pPr>
      <w:spacing w:before="120" w:after="240"/>
    </w:pPr>
    <w:rPr>
      <w:rFonts w:ascii="Arial" w:eastAsia="Times New Roman" w:hAnsi="Arial" w:cs="Times New Roman"/>
      <w:kern w:val="0"/>
      <w:sz w:val="22"/>
      <w14:ligatures w14:val="none"/>
    </w:rPr>
  </w:style>
  <w:style w:type="character" w:customStyle="1" w:styleId="BodyTextChar">
    <w:name w:val="BodyText Char"/>
    <w:link w:val="BodyText"/>
    <w:rsid w:val="007F7FD0"/>
    <w:rPr>
      <w:rFonts w:ascii="Arial" w:eastAsia="Times New Roman" w:hAnsi="Arial" w:cs="Times New Roman"/>
      <w:kern w:val="0"/>
      <w:sz w:val="22"/>
      <w14:ligatures w14:val="none"/>
    </w:rPr>
  </w:style>
  <w:style w:type="table" w:styleId="TableGrid">
    <w:name w:val="Table Grid"/>
    <w:basedOn w:val="TableNormal"/>
    <w:uiPriority w:val="59"/>
    <w:rsid w:val="007F7FD0"/>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0"/>
    <w:uiPriority w:val="1"/>
    <w:qFormat/>
    <w:rsid w:val="007F7FD0"/>
    <w:pPr>
      <w:widowControl w:val="0"/>
      <w:autoSpaceDE w:val="0"/>
      <w:autoSpaceDN w:val="0"/>
    </w:pPr>
    <w:rPr>
      <w:rFonts w:ascii="Arial" w:eastAsia="Times New Roman" w:hAnsi="Arial" w:cs="Arial"/>
      <w:sz w:val="22"/>
      <w:szCs w:val="22"/>
    </w:rPr>
  </w:style>
  <w:style w:type="character" w:customStyle="1" w:styleId="BodyTextChar0">
    <w:name w:val="Body Text Char"/>
    <w:basedOn w:val="DefaultParagraphFont"/>
    <w:link w:val="BodyText0"/>
    <w:uiPriority w:val="1"/>
    <w:rsid w:val="007F7FD0"/>
    <w:rPr>
      <w:rFonts w:ascii="Arial" w:eastAsia="Times New Roman" w:hAnsi="Arial" w:cs="Arial"/>
      <w:kern w:val="0"/>
      <w:sz w:val="22"/>
      <w:szCs w:val="22"/>
      <w14:ligatures w14:val="none"/>
    </w:rPr>
  </w:style>
  <w:style w:type="character" w:customStyle="1" w:styleId="Heading6Char">
    <w:name w:val="Heading 6 Char"/>
    <w:basedOn w:val="DefaultParagraphFont"/>
    <w:link w:val="Heading6"/>
    <w:uiPriority w:val="9"/>
    <w:semiHidden/>
    <w:rsid w:val="007F7FD0"/>
    <w:rPr>
      <w:rFonts w:asciiTheme="majorHAnsi" w:eastAsiaTheme="majorEastAsia" w:hAnsiTheme="majorHAnsi" w:cstheme="majorBidi"/>
      <w:color w:val="1F3763" w:themeColor="accent1" w:themeShade="7F"/>
      <w:kern w:val="0"/>
      <w14:ligatures w14:val="none"/>
    </w:rPr>
  </w:style>
  <w:style w:type="character" w:customStyle="1" w:styleId="normaltextrun">
    <w:name w:val="normaltextrun"/>
    <w:basedOn w:val="DefaultParagraphFont"/>
    <w:rsid w:val="00C35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Mates</dc:creator>
  <cp:keywords/>
  <dc:description/>
  <cp:lastModifiedBy>Hankin, Rachel</cp:lastModifiedBy>
  <cp:revision>3</cp:revision>
  <dcterms:created xsi:type="dcterms:W3CDTF">2023-05-20T15:08:00Z</dcterms:created>
  <dcterms:modified xsi:type="dcterms:W3CDTF">2023-06-05T17:05:00Z</dcterms:modified>
</cp:coreProperties>
</file>