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C488" w14:textId="77777777" w:rsidR="00300182" w:rsidRDefault="00300182" w:rsidP="00300182">
      <w:pPr>
        <w:spacing w:line="480" w:lineRule="auto"/>
        <w:rPr>
          <w:rFonts w:ascii="Times New Roman" w:hAnsi="Times New Roman" w:cs="Times New Roman"/>
          <w:b/>
          <w:bCs/>
        </w:rPr>
      </w:pPr>
    </w:p>
    <w:p w14:paraId="0B917D53" w14:textId="77777777" w:rsidR="00F7698F" w:rsidRDefault="00F7698F" w:rsidP="00300182">
      <w:pPr>
        <w:spacing w:line="480" w:lineRule="auto"/>
        <w:rPr>
          <w:rFonts w:ascii="Times New Roman" w:hAnsi="Times New Roman" w:cs="Times New Roman"/>
          <w:b/>
          <w:bCs/>
        </w:rPr>
      </w:pPr>
    </w:p>
    <w:p w14:paraId="6E0E0EF4" w14:textId="0EE50FB9" w:rsidR="00A77E9D" w:rsidRDefault="00A77E9D" w:rsidP="00300182">
      <w:pPr>
        <w:spacing w:line="480" w:lineRule="auto"/>
        <w:rPr>
          <w:rFonts w:ascii="Times New Roman" w:hAnsi="Times New Roman" w:cs="Times New Roman"/>
          <w:b/>
          <w:bCs/>
        </w:rPr>
      </w:pPr>
    </w:p>
    <w:p w14:paraId="0498E801" w14:textId="77777777" w:rsidR="008F3192" w:rsidRDefault="008F3192" w:rsidP="00300182">
      <w:pPr>
        <w:spacing w:line="480" w:lineRule="auto"/>
        <w:rPr>
          <w:rFonts w:ascii="Times New Roman" w:hAnsi="Times New Roman" w:cs="Times New Roman"/>
          <w:b/>
          <w:bCs/>
        </w:rPr>
      </w:pPr>
    </w:p>
    <w:p w14:paraId="27BB4E70" w14:textId="77777777" w:rsidR="00300182" w:rsidRDefault="001F373B" w:rsidP="00300182">
      <w:pPr>
        <w:spacing w:line="480" w:lineRule="auto"/>
        <w:jc w:val="center"/>
        <w:rPr>
          <w:rFonts w:ascii="Times New Roman" w:hAnsi="Times New Roman" w:cs="Times New Roman"/>
        </w:rPr>
      </w:pPr>
      <w:r w:rsidRPr="00300182">
        <w:rPr>
          <w:rFonts w:ascii="Times New Roman" w:hAnsi="Times New Roman" w:cs="Times New Roman"/>
          <w:b/>
          <w:bCs/>
        </w:rPr>
        <w:t>Title</w:t>
      </w:r>
      <w:r w:rsidR="009972EF" w:rsidRPr="00300182">
        <w:rPr>
          <w:rFonts w:ascii="Times New Roman" w:hAnsi="Times New Roman" w:cs="Times New Roman"/>
          <w:b/>
          <w:bCs/>
        </w:rPr>
        <w:t xml:space="preserve"> </w:t>
      </w:r>
      <w:r w:rsidRPr="00300182">
        <w:rPr>
          <w:rFonts w:ascii="Times New Roman" w:hAnsi="Times New Roman" w:cs="Times New Roman"/>
          <w:b/>
          <w:bCs/>
        </w:rPr>
        <w:t>of Paper</w:t>
      </w:r>
      <w:r w:rsidR="009972EF" w:rsidRPr="009972EF">
        <w:rPr>
          <w:rFonts w:ascii="Times New Roman" w:hAnsi="Times New Roman" w:cs="Times New Roman"/>
        </w:rPr>
        <w:br/>
      </w:r>
    </w:p>
    <w:p w14:paraId="181BB381" w14:textId="57BCEDBC" w:rsidR="009972EF" w:rsidRDefault="00A57E94" w:rsidP="00300182">
      <w:pPr>
        <w:spacing w:line="480" w:lineRule="auto"/>
        <w:jc w:val="center"/>
        <w:rPr>
          <w:rFonts w:ascii="Times New Roman" w:hAnsi="Times New Roman" w:cs="Times New Roman"/>
        </w:rPr>
      </w:pPr>
      <w:r>
        <w:rPr>
          <w:rFonts w:ascii="Times New Roman" w:hAnsi="Times New Roman" w:cs="Times New Roman"/>
        </w:rPr>
        <w:t>Student Name</w:t>
      </w:r>
    </w:p>
    <w:p w14:paraId="05F93757" w14:textId="52D05881" w:rsidR="00300182" w:rsidRPr="009972EF" w:rsidRDefault="00300182" w:rsidP="00300182">
      <w:pPr>
        <w:spacing w:line="480" w:lineRule="auto"/>
        <w:jc w:val="center"/>
        <w:rPr>
          <w:rFonts w:ascii="Times New Roman" w:hAnsi="Times New Roman" w:cs="Times New Roman"/>
        </w:rPr>
      </w:pPr>
      <w:r>
        <w:rPr>
          <w:rFonts w:ascii="Times New Roman" w:hAnsi="Times New Roman" w:cs="Times New Roman"/>
        </w:rPr>
        <w:t>Academic Department, Name of School</w:t>
      </w:r>
    </w:p>
    <w:p w14:paraId="79C215B4" w14:textId="4153CBE9" w:rsidR="009972EF" w:rsidRDefault="00300182" w:rsidP="00A57E94">
      <w:pPr>
        <w:spacing w:line="480" w:lineRule="auto"/>
        <w:jc w:val="center"/>
        <w:rPr>
          <w:rFonts w:ascii="Times New Roman" w:hAnsi="Times New Roman" w:cs="Times New Roman"/>
        </w:rPr>
      </w:pPr>
      <w:r>
        <w:rPr>
          <w:rFonts w:ascii="Times New Roman" w:hAnsi="Times New Roman" w:cs="Times New Roman"/>
        </w:rPr>
        <w:t xml:space="preserve">Course Title </w:t>
      </w:r>
    </w:p>
    <w:p w14:paraId="46C292B2" w14:textId="1DB54C3C" w:rsidR="00300182" w:rsidRDefault="00300182" w:rsidP="00A57E94">
      <w:pPr>
        <w:spacing w:line="480" w:lineRule="auto"/>
        <w:jc w:val="center"/>
        <w:rPr>
          <w:rFonts w:ascii="Times New Roman" w:hAnsi="Times New Roman" w:cs="Times New Roman"/>
        </w:rPr>
      </w:pPr>
      <w:r>
        <w:rPr>
          <w:rFonts w:ascii="Times New Roman" w:hAnsi="Times New Roman" w:cs="Times New Roman"/>
        </w:rPr>
        <w:t xml:space="preserve">Instructor Name </w:t>
      </w:r>
    </w:p>
    <w:p w14:paraId="4F3A51D8" w14:textId="231E1A09" w:rsidR="00300182" w:rsidRDefault="00300182" w:rsidP="00A57E94">
      <w:pPr>
        <w:spacing w:line="480" w:lineRule="auto"/>
        <w:jc w:val="center"/>
        <w:rPr>
          <w:rFonts w:ascii="Times New Roman" w:hAnsi="Times New Roman" w:cs="Times New Roman"/>
        </w:rPr>
      </w:pPr>
      <w:r>
        <w:rPr>
          <w:rFonts w:ascii="Times New Roman" w:hAnsi="Times New Roman" w:cs="Times New Roman"/>
        </w:rPr>
        <w:t>Assignment Due Date</w:t>
      </w:r>
    </w:p>
    <w:p w14:paraId="3F6EC8D7" w14:textId="77777777" w:rsidR="009972EF" w:rsidRPr="009972EF" w:rsidRDefault="009972EF" w:rsidP="00A57E94">
      <w:pPr>
        <w:rPr>
          <w:rFonts w:ascii="Times New Roman" w:hAnsi="Times New Roman" w:cs="Times New Roman"/>
        </w:rPr>
      </w:pPr>
    </w:p>
    <w:p w14:paraId="52CFD2CF" w14:textId="77777777" w:rsidR="009972EF" w:rsidRDefault="009972EF" w:rsidP="008A2ED7">
      <w:pPr>
        <w:jc w:val="center"/>
        <w:rPr>
          <w:rFonts w:ascii="Times New Roman" w:hAnsi="Times New Roman" w:cs="Times New Roman"/>
          <w:b/>
          <w:bCs/>
        </w:rPr>
      </w:pPr>
    </w:p>
    <w:p w14:paraId="1CB328CD" w14:textId="77777777" w:rsidR="009972EF" w:rsidRDefault="009972EF" w:rsidP="008A2ED7">
      <w:pPr>
        <w:jc w:val="center"/>
        <w:rPr>
          <w:rFonts w:ascii="Times New Roman" w:hAnsi="Times New Roman" w:cs="Times New Roman"/>
          <w:b/>
          <w:bCs/>
        </w:rPr>
      </w:pPr>
    </w:p>
    <w:p w14:paraId="130E0BCE" w14:textId="77777777" w:rsidR="009972EF" w:rsidRDefault="009972EF" w:rsidP="008A2ED7">
      <w:pPr>
        <w:jc w:val="center"/>
        <w:rPr>
          <w:rFonts w:ascii="Times New Roman" w:hAnsi="Times New Roman" w:cs="Times New Roman"/>
          <w:b/>
          <w:bCs/>
        </w:rPr>
      </w:pPr>
    </w:p>
    <w:p w14:paraId="795CEBA3" w14:textId="77777777" w:rsidR="009972EF" w:rsidRDefault="009972EF" w:rsidP="008A2ED7">
      <w:pPr>
        <w:jc w:val="center"/>
        <w:rPr>
          <w:rFonts w:ascii="Times New Roman" w:hAnsi="Times New Roman" w:cs="Times New Roman"/>
          <w:b/>
          <w:bCs/>
        </w:rPr>
      </w:pPr>
    </w:p>
    <w:p w14:paraId="3F7F095F" w14:textId="77777777" w:rsidR="009972EF" w:rsidRDefault="009972EF" w:rsidP="008A2ED7">
      <w:pPr>
        <w:jc w:val="center"/>
        <w:rPr>
          <w:rFonts w:ascii="Times New Roman" w:hAnsi="Times New Roman" w:cs="Times New Roman"/>
          <w:b/>
          <w:bCs/>
        </w:rPr>
      </w:pPr>
    </w:p>
    <w:p w14:paraId="5641CA3A" w14:textId="77777777" w:rsidR="009972EF" w:rsidRDefault="009972EF" w:rsidP="008A2ED7">
      <w:pPr>
        <w:jc w:val="center"/>
        <w:rPr>
          <w:rFonts w:ascii="Times New Roman" w:hAnsi="Times New Roman" w:cs="Times New Roman"/>
          <w:b/>
          <w:bCs/>
        </w:rPr>
      </w:pPr>
    </w:p>
    <w:p w14:paraId="26CCB25F" w14:textId="77777777" w:rsidR="009972EF" w:rsidRDefault="009972EF" w:rsidP="008A2ED7">
      <w:pPr>
        <w:jc w:val="center"/>
        <w:rPr>
          <w:rFonts w:ascii="Times New Roman" w:hAnsi="Times New Roman" w:cs="Times New Roman"/>
          <w:b/>
          <w:bCs/>
        </w:rPr>
      </w:pPr>
    </w:p>
    <w:p w14:paraId="57DC4D7A" w14:textId="77777777" w:rsidR="009972EF" w:rsidRDefault="009972EF" w:rsidP="008A2ED7">
      <w:pPr>
        <w:jc w:val="center"/>
        <w:rPr>
          <w:rFonts w:ascii="Times New Roman" w:hAnsi="Times New Roman" w:cs="Times New Roman"/>
          <w:b/>
          <w:bCs/>
        </w:rPr>
      </w:pPr>
    </w:p>
    <w:p w14:paraId="2A9B6A69" w14:textId="77777777" w:rsidR="009972EF" w:rsidRDefault="009972EF" w:rsidP="008A2ED7">
      <w:pPr>
        <w:jc w:val="center"/>
        <w:rPr>
          <w:rFonts w:ascii="Times New Roman" w:hAnsi="Times New Roman" w:cs="Times New Roman"/>
          <w:b/>
          <w:bCs/>
        </w:rPr>
      </w:pPr>
    </w:p>
    <w:p w14:paraId="76B395FB" w14:textId="77777777" w:rsidR="009972EF" w:rsidRDefault="009972EF" w:rsidP="008A2ED7">
      <w:pPr>
        <w:jc w:val="center"/>
        <w:rPr>
          <w:rFonts w:ascii="Times New Roman" w:hAnsi="Times New Roman" w:cs="Times New Roman"/>
          <w:b/>
          <w:bCs/>
        </w:rPr>
      </w:pPr>
    </w:p>
    <w:p w14:paraId="6F191863" w14:textId="77777777" w:rsidR="009972EF" w:rsidRDefault="009972EF" w:rsidP="008A2ED7">
      <w:pPr>
        <w:jc w:val="center"/>
        <w:rPr>
          <w:rFonts w:ascii="Times New Roman" w:hAnsi="Times New Roman" w:cs="Times New Roman"/>
          <w:b/>
          <w:bCs/>
        </w:rPr>
      </w:pPr>
    </w:p>
    <w:p w14:paraId="3D2F5283" w14:textId="77777777" w:rsidR="009972EF" w:rsidRDefault="009972EF" w:rsidP="008A2ED7">
      <w:pPr>
        <w:jc w:val="center"/>
        <w:rPr>
          <w:rFonts w:ascii="Times New Roman" w:hAnsi="Times New Roman" w:cs="Times New Roman"/>
          <w:b/>
          <w:bCs/>
        </w:rPr>
      </w:pPr>
    </w:p>
    <w:p w14:paraId="6F7E82E6" w14:textId="77777777" w:rsidR="009972EF" w:rsidRDefault="009972EF" w:rsidP="008A2ED7">
      <w:pPr>
        <w:jc w:val="center"/>
        <w:rPr>
          <w:rFonts w:ascii="Times New Roman" w:hAnsi="Times New Roman" w:cs="Times New Roman"/>
          <w:b/>
          <w:bCs/>
        </w:rPr>
      </w:pPr>
    </w:p>
    <w:p w14:paraId="72B1300E" w14:textId="77777777" w:rsidR="009972EF" w:rsidRDefault="009972EF" w:rsidP="008A2ED7">
      <w:pPr>
        <w:jc w:val="center"/>
        <w:rPr>
          <w:rFonts w:ascii="Times New Roman" w:hAnsi="Times New Roman" w:cs="Times New Roman"/>
          <w:b/>
          <w:bCs/>
        </w:rPr>
      </w:pPr>
    </w:p>
    <w:p w14:paraId="58E76414" w14:textId="77777777" w:rsidR="009972EF" w:rsidRDefault="009972EF" w:rsidP="008A2ED7">
      <w:pPr>
        <w:jc w:val="center"/>
        <w:rPr>
          <w:rFonts w:ascii="Times New Roman" w:hAnsi="Times New Roman" w:cs="Times New Roman"/>
          <w:b/>
          <w:bCs/>
        </w:rPr>
      </w:pPr>
    </w:p>
    <w:p w14:paraId="082B5AC0" w14:textId="77777777" w:rsidR="009972EF" w:rsidRDefault="009972EF" w:rsidP="008A2ED7">
      <w:pPr>
        <w:jc w:val="center"/>
        <w:rPr>
          <w:rFonts w:ascii="Times New Roman" w:hAnsi="Times New Roman" w:cs="Times New Roman"/>
          <w:b/>
          <w:bCs/>
        </w:rPr>
      </w:pPr>
    </w:p>
    <w:p w14:paraId="35A8DE70" w14:textId="77777777" w:rsidR="009972EF" w:rsidRDefault="009972EF" w:rsidP="008A2ED7">
      <w:pPr>
        <w:jc w:val="center"/>
        <w:rPr>
          <w:rFonts w:ascii="Times New Roman" w:hAnsi="Times New Roman" w:cs="Times New Roman"/>
          <w:b/>
          <w:bCs/>
        </w:rPr>
      </w:pPr>
    </w:p>
    <w:p w14:paraId="487C0217" w14:textId="77777777" w:rsidR="009972EF" w:rsidRDefault="009972EF" w:rsidP="008A2ED7">
      <w:pPr>
        <w:jc w:val="center"/>
        <w:rPr>
          <w:rFonts w:ascii="Times New Roman" w:hAnsi="Times New Roman" w:cs="Times New Roman"/>
          <w:b/>
          <w:bCs/>
        </w:rPr>
      </w:pPr>
    </w:p>
    <w:p w14:paraId="63D45D33" w14:textId="77777777" w:rsidR="009972EF" w:rsidRDefault="009972EF" w:rsidP="008A2ED7">
      <w:pPr>
        <w:jc w:val="center"/>
        <w:rPr>
          <w:rFonts w:ascii="Times New Roman" w:hAnsi="Times New Roman" w:cs="Times New Roman"/>
          <w:b/>
          <w:bCs/>
        </w:rPr>
      </w:pPr>
    </w:p>
    <w:p w14:paraId="0CFF4C49" w14:textId="44E518C8" w:rsidR="009972EF" w:rsidRDefault="009972EF" w:rsidP="008A2ED7">
      <w:pPr>
        <w:jc w:val="center"/>
        <w:rPr>
          <w:rFonts w:ascii="Times New Roman" w:hAnsi="Times New Roman" w:cs="Times New Roman"/>
          <w:b/>
          <w:bCs/>
        </w:rPr>
      </w:pPr>
    </w:p>
    <w:p w14:paraId="23F48F38" w14:textId="782713A8" w:rsidR="00A57E94" w:rsidRDefault="00A57E94" w:rsidP="008A2ED7">
      <w:pPr>
        <w:jc w:val="center"/>
        <w:rPr>
          <w:rFonts w:ascii="Times New Roman" w:hAnsi="Times New Roman" w:cs="Times New Roman"/>
          <w:b/>
          <w:bCs/>
        </w:rPr>
      </w:pPr>
    </w:p>
    <w:p w14:paraId="6DFD4FBE" w14:textId="29E92CC0" w:rsidR="00F74844" w:rsidRDefault="00F74844" w:rsidP="00300182">
      <w:pPr>
        <w:rPr>
          <w:rFonts w:ascii="Times New Roman" w:hAnsi="Times New Roman" w:cs="Times New Roman"/>
          <w:b/>
          <w:bCs/>
        </w:rPr>
      </w:pPr>
    </w:p>
    <w:p w14:paraId="26F43AF6" w14:textId="77777777" w:rsidR="00E215B2" w:rsidRDefault="00E215B2" w:rsidP="00E215B2">
      <w:pPr>
        <w:spacing w:line="480" w:lineRule="auto"/>
        <w:rPr>
          <w:rFonts w:ascii="Times New Roman" w:hAnsi="Times New Roman" w:cs="Times New Roman"/>
          <w:i/>
          <w:iCs/>
        </w:rPr>
      </w:pPr>
    </w:p>
    <w:p w14:paraId="22447EAA" w14:textId="09A4A6D6" w:rsidR="00E215B2" w:rsidRDefault="00E215B2" w:rsidP="00E215B2">
      <w:pPr>
        <w:spacing w:line="480" w:lineRule="auto"/>
        <w:jc w:val="center"/>
        <w:rPr>
          <w:rFonts w:ascii="Times New Roman" w:hAnsi="Times New Roman" w:cs="Times New Roman"/>
          <w:b/>
          <w:bCs/>
        </w:rPr>
      </w:pPr>
      <w:r w:rsidRPr="003A4E0E">
        <w:rPr>
          <w:rFonts w:ascii="Times New Roman" w:hAnsi="Times New Roman" w:cs="Times New Roman"/>
          <w:b/>
          <w:bCs/>
        </w:rPr>
        <w:lastRenderedPageBreak/>
        <w:t>Cultur</w:t>
      </w:r>
      <w:r>
        <w:rPr>
          <w:rFonts w:ascii="Times New Roman" w:hAnsi="Times New Roman" w:cs="Times New Roman"/>
          <w:b/>
          <w:bCs/>
        </w:rPr>
        <w:t>e in Behavior Analysis</w:t>
      </w:r>
    </w:p>
    <w:p w14:paraId="48F31FF6" w14:textId="2590BBF2" w:rsidR="008620D6" w:rsidRPr="008620D6" w:rsidRDefault="008620D6" w:rsidP="008620D6">
      <w:pPr>
        <w:spacing w:line="480" w:lineRule="auto"/>
        <w:jc w:val="center"/>
        <w:rPr>
          <w:rFonts w:ascii="Times New Roman" w:hAnsi="Times New Roman" w:cs="Times New Roman"/>
          <w:i/>
          <w:iCs/>
          <w:color w:val="FF0000"/>
        </w:rPr>
      </w:pPr>
      <w:r w:rsidRPr="008620D6">
        <w:rPr>
          <w:rFonts w:ascii="Times New Roman" w:hAnsi="Times New Roman" w:cs="Times New Roman"/>
          <w:i/>
          <w:iCs/>
        </w:rPr>
        <w:t>Remove all italicized instructions and tips from the template before submitting!</w:t>
      </w:r>
    </w:p>
    <w:p w14:paraId="015714B8" w14:textId="76AAC706" w:rsidR="008F3192" w:rsidRPr="008E767C" w:rsidRDefault="00E215B2" w:rsidP="00E215B2">
      <w:pPr>
        <w:spacing w:line="480" w:lineRule="auto"/>
        <w:ind w:firstLine="720"/>
        <w:rPr>
          <w:rFonts w:ascii="Times New Roman" w:hAnsi="Times New Roman" w:cs="Times New Roman"/>
          <w:i/>
          <w:iCs/>
        </w:rPr>
      </w:pPr>
      <w:r w:rsidRPr="008E767C">
        <w:rPr>
          <w:rStyle w:val="normaltextrun"/>
          <w:rFonts w:ascii="Times New Roman" w:hAnsi="Times New Roman" w:cs="Times New Roman"/>
          <w:i/>
          <w:iCs/>
          <w:shd w:val="clear" w:color="auto" w:fill="FFFFFF"/>
        </w:rPr>
        <w:t xml:space="preserve">Describe culture from a behavioral perspective and </w:t>
      </w:r>
      <w:r w:rsidRPr="008E767C">
        <w:rPr>
          <w:rStyle w:val="normaltextrun"/>
          <w:rFonts w:ascii="Times New Roman" w:hAnsi="Times New Roman" w:cs="Times New Roman"/>
          <w:i/>
          <w:iCs/>
        </w:rPr>
        <w:t>supports</w:t>
      </w:r>
      <w:r w:rsidRPr="008E767C">
        <w:rPr>
          <w:rStyle w:val="normaltextrun"/>
          <w:rFonts w:ascii="Times New Roman" w:hAnsi="Times New Roman" w:cs="Times New Roman"/>
          <w:i/>
          <w:iCs/>
          <w:shd w:val="clear" w:color="auto" w:fill="FFFFFF"/>
        </w:rPr>
        <w:t xml:space="preserve"> with examples or resources (</w:t>
      </w:r>
      <w:r w:rsidRPr="008E767C">
        <w:rPr>
          <w:rFonts w:ascii="Times New Roman" w:hAnsi="Times New Roman" w:cs="Times New Roman"/>
          <w:i/>
          <w:iCs/>
        </w:rPr>
        <w:t xml:space="preserve">10% of grade). </w:t>
      </w:r>
      <w:r w:rsidR="008F3192" w:rsidRPr="008E767C">
        <w:rPr>
          <w:rFonts w:ascii="Times New Roman" w:hAnsi="Times New Roman" w:cs="Times New Roman"/>
          <w:i/>
          <w:iCs/>
        </w:rPr>
        <w:t>Define</w:t>
      </w:r>
      <w:r w:rsidR="00A77E9D" w:rsidRPr="008E767C">
        <w:rPr>
          <w:rFonts w:ascii="Times New Roman" w:hAnsi="Times New Roman" w:cs="Times New Roman"/>
          <w:i/>
          <w:iCs/>
        </w:rPr>
        <w:t xml:space="preserve"> </w:t>
      </w:r>
      <w:r w:rsidR="008F3192" w:rsidRPr="008E767C">
        <w:rPr>
          <w:rFonts w:ascii="Times New Roman" w:hAnsi="Times New Roman" w:cs="Times New Roman"/>
          <w:i/>
          <w:iCs/>
        </w:rPr>
        <w:t>culture</w:t>
      </w:r>
      <w:r w:rsidR="00A77E9D" w:rsidRPr="008E767C">
        <w:rPr>
          <w:rFonts w:ascii="Times New Roman" w:hAnsi="Times New Roman" w:cs="Times New Roman"/>
          <w:i/>
          <w:iCs/>
        </w:rPr>
        <w:t xml:space="preserve"> </w:t>
      </w:r>
      <w:r w:rsidR="008F3192" w:rsidRPr="008E767C">
        <w:rPr>
          <w:rFonts w:ascii="Times New Roman" w:hAnsi="Times New Roman" w:cs="Times New Roman"/>
          <w:i/>
          <w:iCs/>
        </w:rPr>
        <w:t xml:space="preserve">from a behavior analytic perspective (cite your source). Include 1-2 examples of a culture based on the definition. </w:t>
      </w:r>
      <w:r w:rsidRPr="008E767C">
        <w:rPr>
          <w:rStyle w:val="normaltextrun"/>
          <w:rFonts w:ascii="Times New Roman" w:hAnsi="Times New Roman" w:cs="Times New Roman"/>
          <w:i/>
          <w:iCs/>
          <w:bdr w:val="none" w:sz="0" w:space="0" w:color="auto" w:frame="1"/>
        </w:rPr>
        <w:t>Thoroughly analyze the importance of incorporating culture as a part of a client's/participant's context in applied practice and research and supports with examples (15% of grade).</w:t>
      </w:r>
      <w:r w:rsidRPr="008E767C">
        <w:rPr>
          <w:rFonts w:ascii="Times New Roman" w:hAnsi="Times New Roman" w:cs="Times New Roman"/>
          <w:i/>
          <w:iCs/>
        </w:rPr>
        <w:t xml:space="preserve"> </w:t>
      </w:r>
      <w:r w:rsidR="007C3182" w:rsidRPr="008E767C">
        <w:rPr>
          <w:rFonts w:ascii="Times New Roman" w:hAnsi="Times New Roman" w:cs="Times New Roman"/>
          <w:i/>
          <w:iCs/>
        </w:rPr>
        <w:t xml:space="preserve">Analyze the importance of considering a client’s culture when conducting assessments or selecting interventions in applied practice. </w:t>
      </w:r>
      <w:r w:rsidR="0015373A" w:rsidRPr="008E767C">
        <w:rPr>
          <w:rFonts w:ascii="Times New Roman" w:hAnsi="Times New Roman" w:cs="Times New Roman"/>
          <w:i/>
          <w:iCs/>
        </w:rPr>
        <w:t xml:space="preserve">Provide 1-2 examples of how culture can be incorporated within this context. </w:t>
      </w:r>
      <w:r w:rsidR="00453171" w:rsidRPr="008E767C">
        <w:rPr>
          <w:rFonts w:ascii="Times New Roman" w:hAnsi="Times New Roman" w:cs="Times New Roman"/>
          <w:i/>
          <w:iCs/>
        </w:rPr>
        <w:t>[See chapter 2 of Multiculturalism and Diversity in Applied Behavior Analysis to explore cultural identities</w:t>
      </w:r>
      <w:r w:rsidR="0018320B" w:rsidRPr="008E767C">
        <w:rPr>
          <w:rFonts w:ascii="Times New Roman" w:hAnsi="Times New Roman" w:cs="Times New Roman"/>
          <w:i/>
          <w:iCs/>
        </w:rPr>
        <w:t xml:space="preserve"> and chapter 3 for content </w:t>
      </w:r>
      <w:r w:rsidR="009458B2" w:rsidRPr="008E767C">
        <w:rPr>
          <w:rFonts w:ascii="Times New Roman" w:hAnsi="Times New Roman" w:cs="Times New Roman"/>
          <w:i/>
          <w:iCs/>
        </w:rPr>
        <w:t>about</w:t>
      </w:r>
      <w:r w:rsidR="0018320B" w:rsidRPr="008E767C">
        <w:rPr>
          <w:rFonts w:ascii="Times New Roman" w:hAnsi="Times New Roman" w:cs="Times New Roman"/>
          <w:i/>
          <w:iCs/>
        </w:rPr>
        <w:t xml:space="preserve"> culturally sensitive practices in ABA.]</w:t>
      </w:r>
    </w:p>
    <w:p w14:paraId="6AF7F45A" w14:textId="183654F8" w:rsidR="003A4E0E" w:rsidRDefault="003A4E0E" w:rsidP="003A4E0E">
      <w:pPr>
        <w:spacing w:line="480" w:lineRule="auto"/>
        <w:jc w:val="center"/>
        <w:rPr>
          <w:rFonts w:ascii="Times New Roman" w:hAnsi="Times New Roman" w:cs="Times New Roman"/>
          <w:b/>
          <w:bCs/>
        </w:rPr>
      </w:pPr>
      <w:r w:rsidRPr="003A4E0E">
        <w:rPr>
          <w:rFonts w:ascii="Times New Roman" w:hAnsi="Times New Roman" w:cs="Times New Roman"/>
          <w:b/>
          <w:bCs/>
        </w:rPr>
        <w:t>Cultural Humility</w:t>
      </w:r>
    </w:p>
    <w:p w14:paraId="1D48E733" w14:textId="54C6AE6B" w:rsidR="00A77E9D" w:rsidRPr="008E767C" w:rsidRDefault="00A055CF" w:rsidP="00A77E9D">
      <w:pPr>
        <w:spacing w:line="480" w:lineRule="auto"/>
        <w:ind w:firstLine="720"/>
        <w:rPr>
          <w:rFonts w:ascii="Times New Roman" w:hAnsi="Times New Roman" w:cs="Times New Roman"/>
          <w:i/>
          <w:iCs/>
        </w:rPr>
      </w:pPr>
      <w:r w:rsidRPr="008E767C">
        <w:rPr>
          <w:rStyle w:val="normaltextrun"/>
          <w:rFonts w:ascii="Times New Roman" w:hAnsi="Times New Roman" w:cs="Times New Roman"/>
          <w:i/>
          <w:iCs/>
        </w:rPr>
        <w:t>Describe cultural humility and benefits of taking a culturally humble approach in practice while providing examples or explanations of what may happen if a humble approach is not used</w:t>
      </w:r>
      <w:r w:rsidRPr="008E767C">
        <w:rPr>
          <w:rFonts w:ascii="Times New Roman" w:hAnsi="Times New Roman" w:cs="Times New Roman"/>
          <w:i/>
          <w:iCs/>
        </w:rPr>
        <w:t xml:space="preserve"> (20% of grade). </w:t>
      </w:r>
      <w:r w:rsidRPr="008E767C">
        <w:rPr>
          <w:rStyle w:val="normaltextrun"/>
          <w:rFonts w:ascii="Times New Roman" w:hAnsi="Times New Roman" w:cs="Times New Roman"/>
          <w:i/>
          <w:iCs/>
          <w:shd w:val="clear" w:color="auto" w:fill="FFFFFF"/>
        </w:rPr>
        <w:t>Explain specific skills needed to adopt culturally humble approaches and specific ways we can develop and maintain those skills. Support with examples and research – cite your source</w:t>
      </w:r>
      <w:r w:rsidRPr="008E767C">
        <w:rPr>
          <w:rFonts w:ascii="Times New Roman" w:hAnsi="Times New Roman" w:cs="Times New Roman"/>
          <w:i/>
          <w:iCs/>
        </w:rPr>
        <w:t xml:space="preserve"> (15% of grade). </w:t>
      </w:r>
      <w:r w:rsidR="007C3182" w:rsidRPr="008E767C">
        <w:rPr>
          <w:rFonts w:ascii="Times New Roman" w:hAnsi="Times New Roman" w:cs="Times New Roman"/>
          <w:i/>
          <w:iCs/>
        </w:rPr>
        <w:t>[</w:t>
      </w:r>
      <w:r w:rsidRPr="008E767C">
        <w:rPr>
          <w:rFonts w:ascii="Times New Roman" w:hAnsi="Times New Roman" w:cs="Times New Roman"/>
          <w:i/>
          <w:iCs/>
        </w:rPr>
        <w:t>One example of a source is l</w:t>
      </w:r>
      <w:r w:rsidR="008F3192" w:rsidRPr="008E767C">
        <w:rPr>
          <w:rFonts w:ascii="Times New Roman" w:hAnsi="Times New Roman" w:cs="Times New Roman"/>
          <w:i/>
          <w:iCs/>
        </w:rPr>
        <w:t>isten</w:t>
      </w:r>
      <w:r w:rsidRPr="008E767C">
        <w:rPr>
          <w:rFonts w:ascii="Times New Roman" w:hAnsi="Times New Roman" w:cs="Times New Roman"/>
          <w:i/>
          <w:iCs/>
        </w:rPr>
        <w:t>ing</w:t>
      </w:r>
      <w:r w:rsidR="008F3192" w:rsidRPr="008E767C">
        <w:rPr>
          <w:rFonts w:ascii="Times New Roman" w:hAnsi="Times New Roman" w:cs="Times New Roman"/>
          <w:i/>
          <w:iCs/>
        </w:rPr>
        <w:t xml:space="preserve"> to Dr. Patricia Wright on Cultural Humility for a discussion on </w:t>
      </w:r>
      <w:r w:rsidR="0018320B" w:rsidRPr="008E767C">
        <w:rPr>
          <w:rFonts w:ascii="Times New Roman" w:hAnsi="Times New Roman" w:cs="Times New Roman"/>
          <w:i/>
          <w:iCs/>
        </w:rPr>
        <w:t>cultural humility</w:t>
      </w:r>
      <w:r w:rsidR="008F3192" w:rsidRPr="008E767C">
        <w:rPr>
          <w:rFonts w:ascii="Times New Roman" w:hAnsi="Times New Roman" w:cs="Times New Roman"/>
          <w:i/>
          <w:iCs/>
        </w:rPr>
        <w:t>.</w:t>
      </w:r>
      <w:r w:rsidR="00453171" w:rsidRPr="008E767C">
        <w:rPr>
          <w:rFonts w:ascii="Times New Roman" w:hAnsi="Times New Roman" w:cs="Times New Roman"/>
          <w:i/>
          <w:iCs/>
        </w:rPr>
        <w:t xml:space="preserve"> </w:t>
      </w:r>
      <w:r w:rsidRPr="008E767C">
        <w:rPr>
          <w:rFonts w:ascii="Times New Roman" w:hAnsi="Times New Roman" w:cs="Times New Roman"/>
          <w:i/>
          <w:iCs/>
        </w:rPr>
        <w:t>The link</w:t>
      </w:r>
      <w:r w:rsidR="00453171" w:rsidRPr="008E767C">
        <w:rPr>
          <w:rFonts w:ascii="Times New Roman" w:hAnsi="Times New Roman" w:cs="Times New Roman"/>
          <w:i/>
          <w:iCs/>
        </w:rPr>
        <w:t xml:space="preserve"> can be found in the reference list at the end of this document.</w:t>
      </w:r>
      <w:r w:rsidR="0018320B" w:rsidRPr="008E767C">
        <w:rPr>
          <w:rFonts w:ascii="Times New Roman" w:hAnsi="Times New Roman" w:cs="Times New Roman"/>
          <w:i/>
          <w:iCs/>
        </w:rPr>
        <w:t xml:space="preserve"> See </w:t>
      </w:r>
      <w:r w:rsidRPr="008E767C">
        <w:rPr>
          <w:rFonts w:ascii="Times New Roman" w:hAnsi="Times New Roman" w:cs="Times New Roman"/>
          <w:i/>
          <w:iCs/>
        </w:rPr>
        <w:t>Chapter</w:t>
      </w:r>
      <w:r w:rsidR="0018320B" w:rsidRPr="008E767C">
        <w:rPr>
          <w:rFonts w:ascii="Times New Roman" w:hAnsi="Times New Roman" w:cs="Times New Roman"/>
          <w:i/>
          <w:iCs/>
        </w:rPr>
        <w:t xml:space="preserve"> 14 of Multiculturalism and Diversity in Applied Behavior Analysis</w:t>
      </w:r>
      <w:r w:rsidR="003A4E0E" w:rsidRPr="008E767C">
        <w:rPr>
          <w:rFonts w:ascii="Times New Roman" w:hAnsi="Times New Roman" w:cs="Times New Roman"/>
          <w:i/>
          <w:iCs/>
        </w:rPr>
        <w:t xml:space="preserve"> for content about how to build specific skills.] </w:t>
      </w:r>
    </w:p>
    <w:p w14:paraId="6D36325C" w14:textId="1E85221A" w:rsidR="00453171" w:rsidRPr="00453171" w:rsidRDefault="00453171" w:rsidP="003A4E0E">
      <w:pPr>
        <w:spacing w:line="480" w:lineRule="auto"/>
        <w:rPr>
          <w:rFonts w:ascii="Times New Roman" w:hAnsi="Times New Roman" w:cs="Times New Roman"/>
          <w:b/>
          <w:bCs/>
        </w:rPr>
      </w:pPr>
      <w:r>
        <w:rPr>
          <w:rFonts w:ascii="Times New Roman" w:hAnsi="Times New Roman" w:cs="Times New Roman"/>
          <w:b/>
          <w:bCs/>
        </w:rPr>
        <w:t>Responding with Cultural Humility</w:t>
      </w:r>
    </w:p>
    <w:p w14:paraId="645D6456" w14:textId="4F652A1C" w:rsidR="001D0657" w:rsidRPr="008E767C" w:rsidRDefault="009547E0" w:rsidP="00F91E0A">
      <w:pPr>
        <w:spacing w:line="480" w:lineRule="auto"/>
        <w:ind w:firstLine="720"/>
        <w:rPr>
          <w:rFonts w:ascii="Times New Roman" w:hAnsi="Times New Roman" w:cs="Times New Roman"/>
          <w:i/>
          <w:iCs/>
        </w:rPr>
      </w:pPr>
      <w:r w:rsidRPr="009547E0">
        <w:rPr>
          <w:rStyle w:val="normaltextrun"/>
          <w:rFonts w:ascii="Times New Roman" w:hAnsi="Times New Roman" w:cs="Times New Roman"/>
          <w:i/>
          <w:iCs/>
          <w:u w:val="single"/>
          <w:shd w:val="clear" w:color="auto" w:fill="FFFFFF"/>
        </w:rPr>
        <w:t>Following the scenario provided in the assignment instructions,</w:t>
      </w:r>
      <w:r>
        <w:rPr>
          <w:rStyle w:val="normaltextrun"/>
          <w:rFonts w:ascii="Times New Roman" w:hAnsi="Times New Roman" w:cs="Times New Roman"/>
          <w:i/>
          <w:iCs/>
          <w:shd w:val="clear" w:color="auto" w:fill="FFFFFF"/>
        </w:rPr>
        <w:t xml:space="preserve"> d</w:t>
      </w:r>
      <w:r w:rsidR="00A35D38" w:rsidRPr="008E767C">
        <w:rPr>
          <w:rStyle w:val="normaltextrun"/>
          <w:rFonts w:ascii="Times New Roman" w:hAnsi="Times New Roman" w:cs="Times New Roman"/>
          <w:i/>
          <w:iCs/>
          <w:shd w:val="clear" w:color="auto" w:fill="FFFFFF"/>
        </w:rPr>
        <w:t xml:space="preserve">escribe </w:t>
      </w:r>
      <w:r w:rsidR="00A35D38" w:rsidRPr="008E767C">
        <w:rPr>
          <w:rStyle w:val="normaltextrun"/>
          <w:rFonts w:ascii="Times New Roman" w:hAnsi="Times New Roman" w:cs="Times New Roman"/>
          <w:i/>
          <w:iCs/>
          <w:u w:val="single"/>
          <w:shd w:val="clear" w:color="auto" w:fill="FFFFFF"/>
        </w:rPr>
        <w:t>more than two</w:t>
      </w:r>
      <w:r w:rsidR="00A35D38" w:rsidRPr="008E767C">
        <w:rPr>
          <w:rStyle w:val="normaltextrun"/>
          <w:rFonts w:ascii="Times New Roman" w:hAnsi="Times New Roman" w:cs="Times New Roman"/>
          <w:i/>
          <w:iCs/>
          <w:shd w:val="clear" w:color="auto" w:fill="FFFFFF"/>
        </w:rPr>
        <w:t xml:space="preserve"> supporting examples of a culturally humble approach in action within the context of two groups </w:t>
      </w:r>
      <w:r w:rsidR="00A35D38" w:rsidRPr="008E767C">
        <w:rPr>
          <w:rStyle w:val="normaltextrun"/>
          <w:rFonts w:ascii="Times New Roman" w:hAnsi="Times New Roman" w:cs="Times New Roman"/>
          <w:i/>
          <w:iCs/>
          <w:shd w:val="clear" w:color="auto" w:fill="FFFFFF"/>
        </w:rPr>
        <w:lastRenderedPageBreak/>
        <w:t>of people in frequent conflict: (1) behavior analyst researchers and practitioners and (2) anti- ABA autistics and advocates</w:t>
      </w:r>
      <w:r w:rsidR="00A35D38" w:rsidRPr="008E767C">
        <w:rPr>
          <w:rFonts w:ascii="Times New Roman" w:hAnsi="Times New Roman" w:cs="Times New Roman"/>
          <w:i/>
          <w:iCs/>
        </w:rPr>
        <w:t xml:space="preserve"> (20% of grade). </w:t>
      </w:r>
      <w:r w:rsidR="003A4E0E" w:rsidRPr="008E767C">
        <w:rPr>
          <w:rFonts w:ascii="Times New Roman" w:hAnsi="Times New Roman" w:cs="Times New Roman"/>
          <w:i/>
          <w:iCs/>
        </w:rPr>
        <w:t>Introduce the topic of anti-ABA movements. Describe some of the criticisms of ABA by Autistic self-advocates and why this is a conflict for ABA practitioners and research</w:t>
      </w:r>
      <w:r w:rsidR="00F30F48" w:rsidRPr="008E767C">
        <w:rPr>
          <w:rFonts w:ascii="Times New Roman" w:hAnsi="Times New Roman" w:cs="Times New Roman"/>
          <w:i/>
          <w:iCs/>
        </w:rPr>
        <w:t>ers</w:t>
      </w:r>
      <w:r w:rsidR="003A4E0E" w:rsidRPr="008E767C">
        <w:rPr>
          <w:rFonts w:ascii="Times New Roman" w:hAnsi="Times New Roman" w:cs="Times New Roman"/>
          <w:i/>
          <w:iCs/>
        </w:rPr>
        <w:t xml:space="preserve">. </w:t>
      </w:r>
    </w:p>
    <w:p w14:paraId="26850DD1" w14:textId="6A0289B4" w:rsidR="00F91E0A" w:rsidRPr="008E767C" w:rsidRDefault="003A4E0E" w:rsidP="00F91E0A">
      <w:pPr>
        <w:spacing w:line="480" w:lineRule="auto"/>
        <w:ind w:firstLine="720"/>
        <w:rPr>
          <w:rFonts w:ascii="Times New Roman" w:hAnsi="Times New Roman" w:cs="Times New Roman"/>
          <w:i/>
          <w:iCs/>
        </w:rPr>
      </w:pPr>
      <w:r w:rsidRPr="008E767C">
        <w:rPr>
          <w:rFonts w:ascii="Times New Roman" w:hAnsi="Times New Roman" w:cs="Times New Roman"/>
          <w:i/>
          <w:iCs/>
        </w:rPr>
        <w:t>Provide three examples o</w:t>
      </w:r>
      <w:r w:rsidR="00F30F48" w:rsidRPr="008E767C">
        <w:rPr>
          <w:rFonts w:ascii="Times New Roman" w:hAnsi="Times New Roman" w:cs="Times New Roman"/>
          <w:i/>
          <w:iCs/>
        </w:rPr>
        <w:t>f culturally humble responses to criticisms about the field of ABA.</w:t>
      </w:r>
      <w:r w:rsidR="0043215E" w:rsidRPr="008E767C">
        <w:rPr>
          <w:rFonts w:ascii="Times New Roman" w:hAnsi="Times New Roman" w:cs="Times New Roman"/>
          <w:i/>
          <w:iCs/>
        </w:rPr>
        <w:t xml:space="preserve"> </w:t>
      </w:r>
      <w:r w:rsidR="00F30F48" w:rsidRPr="008E767C">
        <w:rPr>
          <w:rFonts w:ascii="Times New Roman" w:hAnsi="Times New Roman" w:cs="Times New Roman"/>
          <w:i/>
          <w:iCs/>
        </w:rPr>
        <w:t xml:space="preserve">The examples provided should be based on the specific skills needed to practice with cultural humility and steps that professionals can take to develop and maintain those skills. Hint: Explaining why one thinks anti-ABA movements misunderstand ABA is </w:t>
      </w:r>
      <w:r w:rsidR="00F30F48" w:rsidRPr="009547E0">
        <w:rPr>
          <w:rFonts w:ascii="Times New Roman" w:hAnsi="Times New Roman" w:cs="Times New Roman"/>
          <w:b/>
          <w:bCs/>
          <w:i/>
          <w:iCs/>
          <w:u w:val="single"/>
        </w:rPr>
        <w:t>not</w:t>
      </w:r>
      <w:r w:rsidR="00F30F48" w:rsidRPr="008E767C">
        <w:rPr>
          <w:rFonts w:ascii="Times New Roman" w:hAnsi="Times New Roman" w:cs="Times New Roman"/>
          <w:i/>
          <w:iCs/>
        </w:rPr>
        <w:t xml:space="preserve"> an example of </w:t>
      </w:r>
      <w:r w:rsidR="00A35D38" w:rsidRPr="008E767C">
        <w:rPr>
          <w:rFonts w:ascii="Times New Roman" w:hAnsi="Times New Roman" w:cs="Times New Roman"/>
          <w:i/>
          <w:iCs/>
        </w:rPr>
        <w:t xml:space="preserve">how to respond with </w:t>
      </w:r>
      <w:r w:rsidR="00F30F48" w:rsidRPr="008E767C">
        <w:rPr>
          <w:rFonts w:ascii="Times New Roman" w:hAnsi="Times New Roman" w:cs="Times New Roman"/>
          <w:i/>
          <w:iCs/>
        </w:rPr>
        <w:t xml:space="preserve">cultural humility. [See </w:t>
      </w:r>
      <w:r w:rsidR="009157DB" w:rsidRPr="008E767C">
        <w:rPr>
          <w:rFonts w:ascii="Times New Roman" w:hAnsi="Times New Roman" w:cs="Times New Roman"/>
          <w:i/>
          <w:iCs/>
        </w:rPr>
        <w:t xml:space="preserve">For Whose </w:t>
      </w:r>
      <w:proofErr w:type="gramStart"/>
      <w:r w:rsidR="009157DB" w:rsidRPr="008E767C">
        <w:rPr>
          <w:rFonts w:ascii="Times New Roman" w:hAnsi="Times New Roman" w:cs="Times New Roman"/>
          <w:i/>
          <w:iCs/>
        </w:rPr>
        <w:t>Benefit?:</w:t>
      </w:r>
      <w:proofErr w:type="gramEnd"/>
      <w:r w:rsidR="009157DB" w:rsidRPr="008E767C">
        <w:rPr>
          <w:rFonts w:ascii="Times New Roman" w:hAnsi="Times New Roman" w:cs="Times New Roman"/>
          <w:i/>
          <w:iCs/>
        </w:rPr>
        <w:t xml:space="preserve"> Evidence, Ethics, and Effectiveness of Autism Interventions (ASAN, n.d.) for a review of the main concerns expressed about ABA by Autistic self-advocates. See podcast Beautiful Humans: The Social </w:t>
      </w:r>
      <w:proofErr w:type="spellStart"/>
      <w:r w:rsidR="009157DB" w:rsidRPr="008E767C">
        <w:rPr>
          <w:rFonts w:ascii="Times New Roman" w:hAnsi="Times New Roman" w:cs="Times New Roman"/>
          <w:i/>
          <w:iCs/>
        </w:rPr>
        <w:t>ChangeCast</w:t>
      </w:r>
      <w:proofErr w:type="spellEnd"/>
      <w:r w:rsidR="009157DB" w:rsidRPr="008E767C">
        <w:rPr>
          <w:rFonts w:ascii="Times New Roman" w:hAnsi="Times New Roman" w:cs="Times New Roman"/>
          <w:i/>
          <w:iCs/>
        </w:rPr>
        <w:t>, episodes 25 &amp; 26 for a discussion about ABA Reform with a BCBA and an Autistic self-advocate. Links are included in the reference list below.]</w:t>
      </w:r>
    </w:p>
    <w:p w14:paraId="2F108548" w14:textId="27D5E137" w:rsidR="00F91E0A" w:rsidRDefault="00F91E0A" w:rsidP="00F91E0A">
      <w:pPr>
        <w:spacing w:line="480" w:lineRule="auto"/>
        <w:ind w:firstLine="720"/>
        <w:rPr>
          <w:rFonts w:ascii="Times New Roman" w:hAnsi="Times New Roman" w:cs="Times New Roman"/>
        </w:rPr>
      </w:pPr>
    </w:p>
    <w:p w14:paraId="532DCE73" w14:textId="1F55F8F5" w:rsidR="00F91E0A" w:rsidRDefault="00F91E0A" w:rsidP="00F91E0A">
      <w:pPr>
        <w:spacing w:line="480" w:lineRule="auto"/>
        <w:ind w:firstLine="720"/>
        <w:rPr>
          <w:rFonts w:ascii="Times New Roman" w:hAnsi="Times New Roman" w:cs="Times New Roman"/>
        </w:rPr>
      </w:pPr>
    </w:p>
    <w:p w14:paraId="403C870D" w14:textId="6D15D277" w:rsidR="00F91E0A" w:rsidRDefault="00F91E0A" w:rsidP="00F91E0A">
      <w:pPr>
        <w:spacing w:line="480" w:lineRule="auto"/>
        <w:ind w:firstLine="720"/>
        <w:rPr>
          <w:rFonts w:ascii="Times New Roman" w:hAnsi="Times New Roman" w:cs="Times New Roman"/>
        </w:rPr>
      </w:pPr>
    </w:p>
    <w:p w14:paraId="793809C6" w14:textId="75DBFC85" w:rsidR="00F91E0A" w:rsidRDefault="00F91E0A" w:rsidP="00F91E0A">
      <w:pPr>
        <w:spacing w:line="480" w:lineRule="auto"/>
        <w:ind w:firstLine="720"/>
        <w:rPr>
          <w:rFonts w:ascii="Times New Roman" w:hAnsi="Times New Roman" w:cs="Times New Roman"/>
        </w:rPr>
      </w:pPr>
    </w:p>
    <w:p w14:paraId="13736372" w14:textId="4CBAB9E5" w:rsidR="00F91E0A" w:rsidRDefault="00F91E0A" w:rsidP="00F91E0A">
      <w:pPr>
        <w:spacing w:line="480" w:lineRule="auto"/>
        <w:ind w:firstLine="720"/>
        <w:rPr>
          <w:rFonts w:ascii="Times New Roman" w:hAnsi="Times New Roman" w:cs="Times New Roman"/>
        </w:rPr>
      </w:pPr>
    </w:p>
    <w:p w14:paraId="327A69D9" w14:textId="1D3B73A4" w:rsidR="00F91E0A" w:rsidRDefault="00F91E0A" w:rsidP="00F91E0A">
      <w:pPr>
        <w:spacing w:line="480" w:lineRule="auto"/>
        <w:ind w:firstLine="720"/>
        <w:rPr>
          <w:rFonts w:ascii="Times New Roman" w:hAnsi="Times New Roman" w:cs="Times New Roman"/>
        </w:rPr>
      </w:pPr>
    </w:p>
    <w:p w14:paraId="0CD00AD6" w14:textId="243C6652" w:rsidR="00F91E0A" w:rsidRDefault="00F91E0A" w:rsidP="00F91E0A">
      <w:pPr>
        <w:spacing w:line="480" w:lineRule="auto"/>
        <w:ind w:firstLine="720"/>
        <w:rPr>
          <w:rFonts w:ascii="Times New Roman" w:hAnsi="Times New Roman" w:cs="Times New Roman"/>
        </w:rPr>
      </w:pPr>
    </w:p>
    <w:p w14:paraId="3C2E2291" w14:textId="50F0F927" w:rsidR="00F91E0A" w:rsidRDefault="00F91E0A" w:rsidP="00F91E0A">
      <w:pPr>
        <w:spacing w:line="480" w:lineRule="auto"/>
        <w:ind w:firstLine="720"/>
        <w:rPr>
          <w:rFonts w:ascii="Times New Roman" w:hAnsi="Times New Roman" w:cs="Times New Roman"/>
        </w:rPr>
      </w:pPr>
    </w:p>
    <w:p w14:paraId="21B2CE66" w14:textId="77777777" w:rsidR="00CD3A1D" w:rsidRDefault="00CD3A1D" w:rsidP="0043215E">
      <w:pPr>
        <w:spacing w:line="480" w:lineRule="auto"/>
        <w:rPr>
          <w:rFonts w:ascii="Times New Roman" w:hAnsi="Times New Roman" w:cs="Times New Roman"/>
        </w:rPr>
      </w:pPr>
    </w:p>
    <w:p w14:paraId="2D319983" w14:textId="77777777" w:rsidR="009547E0" w:rsidRPr="008A2ED7" w:rsidRDefault="009547E0" w:rsidP="0043215E">
      <w:pPr>
        <w:spacing w:line="480" w:lineRule="auto"/>
        <w:rPr>
          <w:rFonts w:ascii="Times New Roman" w:hAnsi="Times New Roman" w:cs="Times New Roman"/>
        </w:rPr>
      </w:pPr>
    </w:p>
    <w:p w14:paraId="7C19925A" w14:textId="73D13E0F" w:rsidR="009972EF" w:rsidRDefault="009972EF" w:rsidP="00F91E0A">
      <w:pPr>
        <w:spacing w:line="480" w:lineRule="auto"/>
        <w:jc w:val="center"/>
        <w:rPr>
          <w:rFonts w:ascii="Times New Roman" w:hAnsi="Times New Roman" w:cs="Times New Roman"/>
          <w:b/>
          <w:bCs/>
        </w:rPr>
      </w:pPr>
      <w:r w:rsidRPr="00891A1C">
        <w:rPr>
          <w:rFonts w:ascii="Times New Roman" w:hAnsi="Times New Roman" w:cs="Times New Roman"/>
          <w:b/>
          <w:bCs/>
        </w:rPr>
        <w:lastRenderedPageBreak/>
        <w:t>References</w:t>
      </w:r>
    </w:p>
    <w:p w14:paraId="58B1256C" w14:textId="77777777" w:rsidR="008620D6" w:rsidRPr="00E71C75" w:rsidRDefault="008620D6" w:rsidP="008620D6">
      <w:pPr>
        <w:spacing w:line="480" w:lineRule="auto"/>
        <w:rPr>
          <w:rFonts w:ascii="Times New Roman" w:hAnsi="Times New Roman" w:cs="Times New Roman"/>
          <w:i/>
          <w:iCs/>
          <w:u w:val="single"/>
        </w:rPr>
      </w:pPr>
      <w:r w:rsidRPr="008620D6">
        <w:rPr>
          <w:rFonts w:ascii="Times New Roman" w:hAnsi="Times New Roman" w:cs="Times New Roman"/>
          <w:i/>
          <w:iCs/>
        </w:rPr>
        <w:t xml:space="preserve">Any listed references must be cited above to remain on the list. If you do not use one of the references or use additional references (you are welcome to use any relevant reference), </w:t>
      </w:r>
      <w:r w:rsidRPr="008620D6">
        <w:rPr>
          <w:rFonts w:ascii="Times New Roman" w:hAnsi="Times New Roman" w:cs="Times New Roman"/>
          <w:i/>
          <w:iCs/>
          <w:u w:val="single"/>
        </w:rPr>
        <w:t>you must make changes to this reference list.</w:t>
      </w:r>
    </w:p>
    <w:p w14:paraId="340036BA" w14:textId="6A7035AD" w:rsidR="009458B2" w:rsidRPr="00D674C7" w:rsidRDefault="009458B2" w:rsidP="009458B2">
      <w:pPr>
        <w:spacing w:line="480" w:lineRule="auto"/>
        <w:ind w:left="720" w:hanging="720"/>
        <w:rPr>
          <w:rFonts w:ascii="Times New Roman" w:eastAsia="Times New Roman" w:hAnsi="Times New Roman" w:cs="Times New Roman"/>
          <w:color w:val="000000" w:themeColor="text1"/>
          <w:shd w:val="clear" w:color="auto" w:fill="FFFFFF"/>
        </w:rPr>
      </w:pPr>
      <w:r w:rsidRPr="00D674C7">
        <w:rPr>
          <w:rFonts w:ascii="Times New Roman" w:eastAsia="Times New Roman" w:hAnsi="Times New Roman" w:cs="Times New Roman"/>
          <w:color w:val="000000" w:themeColor="text1"/>
          <w:shd w:val="clear" w:color="auto" w:fill="FFFFFF"/>
        </w:rPr>
        <w:t xml:space="preserve">Autistic Self Advocacy Network (ASAN, n.d.). </w:t>
      </w:r>
      <w:r w:rsidRPr="00D674C7">
        <w:rPr>
          <w:rFonts w:ascii="Times New Roman" w:eastAsia="Times New Roman" w:hAnsi="Times New Roman" w:cs="Times New Roman"/>
          <w:i/>
          <w:iCs/>
          <w:color w:val="000000" w:themeColor="text1"/>
          <w:shd w:val="clear" w:color="auto" w:fill="FFFFFF"/>
        </w:rPr>
        <w:t>For whose benefit? Evidence, ethics, and effectiveness of autism interventions.</w:t>
      </w:r>
      <w:r w:rsidR="00D674C7" w:rsidRPr="00D674C7">
        <w:rPr>
          <w:rFonts w:ascii="Times New Roman" w:eastAsia="Times New Roman" w:hAnsi="Times New Roman" w:cs="Times New Roman"/>
          <w:color w:val="000000" w:themeColor="text1"/>
          <w:shd w:val="clear" w:color="auto" w:fill="FFFFFF"/>
        </w:rPr>
        <w:t xml:space="preserve"> h</w:t>
      </w:r>
      <w:r w:rsidRPr="00D674C7">
        <w:rPr>
          <w:rFonts w:ascii="Times New Roman" w:eastAsia="Times New Roman" w:hAnsi="Times New Roman" w:cs="Times New Roman"/>
        </w:rPr>
        <w:t>ttps://autisticadvocacy.org/policy/briefs/intervention-ethics/</w:t>
      </w:r>
    </w:p>
    <w:p w14:paraId="33772E97" w14:textId="6118D4BE" w:rsidR="00194D86" w:rsidRPr="00D674C7" w:rsidRDefault="0043215E" w:rsidP="00194D86">
      <w:pPr>
        <w:spacing w:line="480" w:lineRule="auto"/>
        <w:ind w:left="720" w:hanging="720"/>
        <w:rPr>
          <w:rFonts w:ascii="Times New Roman" w:hAnsi="Times New Roman" w:cs="Times New Roman"/>
        </w:rPr>
      </w:pPr>
      <w:r w:rsidRPr="00D674C7">
        <w:rPr>
          <w:rFonts w:ascii="Times New Roman" w:eastAsia="Times New Roman" w:hAnsi="Times New Roman" w:cs="Times New Roman"/>
          <w:color w:val="222222"/>
        </w:rPr>
        <w:t>Donovan, A.</w:t>
      </w:r>
      <w:r w:rsidR="00D674C7">
        <w:rPr>
          <w:rFonts w:ascii="Times New Roman" w:eastAsia="Times New Roman" w:hAnsi="Times New Roman" w:cs="Times New Roman"/>
          <w:color w:val="222222"/>
        </w:rPr>
        <w:t>,</w:t>
      </w:r>
      <w:r w:rsidRPr="00D674C7">
        <w:rPr>
          <w:rFonts w:ascii="Times New Roman" w:eastAsia="Times New Roman" w:hAnsi="Times New Roman" w:cs="Times New Roman"/>
          <w:color w:val="222222"/>
        </w:rPr>
        <w:t xml:space="preserve"> &amp; Gingles, D. (Hosts).</w:t>
      </w:r>
      <w:r w:rsidR="009458B2" w:rsidRPr="00D674C7">
        <w:rPr>
          <w:rFonts w:ascii="Times New Roman" w:eastAsia="Times New Roman" w:hAnsi="Times New Roman" w:cs="Times New Roman"/>
          <w:color w:val="222222"/>
        </w:rPr>
        <w:t xml:space="preserve"> (2020-2021). Ep. 25: ABA Reform Movement with Jo Ramirez-Messina and Jeff Newman. Beautiful </w:t>
      </w:r>
      <w:r w:rsidR="00F66CE2" w:rsidRPr="00D674C7">
        <w:rPr>
          <w:rFonts w:ascii="Times New Roman" w:eastAsia="Times New Roman" w:hAnsi="Times New Roman" w:cs="Times New Roman"/>
          <w:color w:val="222222"/>
        </w:rPr>
        <w:t>humans</w:t>
      </w:r>
      <w:r w:rsidR="009458B2" w:rsidRPr="00D674C7">
        <w:rPr>
          <w:rFonts w:ascii="Times New Roman" w:eastAsia="Times New Roman" w:hAnsi="Times New Roman" w:cs="Times New Roman"/>
          <w:color w:val="222222"/>
        </w:rPr>
        <w:t xml:space="preserve">. </w:t>
      </w:r>
      <w:r w:rsidR="00194D86" w:rsidRPr="00D674C7">
        <w:rPr>
          <w:rFonts w:ascii="Times New Roman" w:hAnsi="Times New Roman" w:cs="Times New Roman"/>
        </w:rPr>
        <w:t>https://anchor.fm/beautiful-humans/episodes/Ep-25-ABA-Reform-Movement-with-Jo-Ramirez-Messina-and-Jeff-Newman-Part-1-ei4en9</w:t>
      </w:r>
    </w:p>
    <w:p w14:paraId="239FA47D" w14:textId="58EB9751" w:rsidR="009458B2" w:rsidRPr="00D674C7" w:rsidRDefault="009458B2" w:rsidP="009458B2">
      <w:pPr>
        <w:spacing w:line="480" w:lineRule="auto"/>
        <w:ind w:left="720" w:hanging="720"/>
        <w:rPr>
          <w:rFonts w:ascii="Times New Roman" w:eastAsia="Times New Roman" w:hAnsi="Times New Roman" w:cs="Times New Roman"/>
          <w:color w:val="222222"/>
        </w:rPr>
      </w:pPr>
      <w:r w:rsidRPr="00D674C7">
        <w:rPr>
          <w:rFonts w:ascii="Times New Roman" w:eastAsia="Times New Roman" w:hAnsi="Times New Roman" w:cs="Times New Roman"/>
          <w:color w:val="222222"/>
        </w:rPr>
        <w:t>Donovan, A.</w:t>
      </w:r>
      <w:r w:rsidR="00D674C7">
        <w:rPr>
          <w:rFonts w:ascii="Times New Roman" w:eastAsia="Times New Roman" w:hAnsi="Times New Roman" w:cs="Times New Roman"/>
          <w:color w:val="222222"/>
        </w:rPr>
        <w:t>,</w:t>
      </w:r>
      <w:r w:rsidRPr="00D674C7">
        <w:rPr>
          <w:rFonts w:ascii="Times New Roman" w:eastAsia="Times New Roman" w:hAnsi="Times New Roman" w:cs="Times New Roman"/>
          <w:color w:val="222222"/>
        </w:rPr>
        <w:t xml:space="preserve"> &amp; Gingles, D. (Hosts). (2020-2021). Ep. 26: ABA </w:t>
      </w:r>
      <w:r w:rsidR="00242FA7" w:rsidRPr="00D674C7">
        <w:rPr>
          <w:rFonts w:ascii="Times New Roman" w:eastAsia="Times New Roman" w:hAnsi="Times New Roman" w:cs="Times New Roman"/>
          <w:color w:val="222222"/>
        </w:rPr>
        <w:t>reform move</w:t>
      </w:r>
      <w:r w:rsidRPr="00D674C7">
        <w:rPr>
          <w:rFonts w:ascii="Times New Roman" w:eastAsia="Times New Roman" w:hAnsi="Times New Roman" w:cs="Times New Roman"/>
          <w:color w:val="222222"/>
        </w:rPr>
        <w:t xml:space="preserve">ment with Jo Ramirez-Messina and Jeff Newman. Beautiful </w:t>
      </w:r>
      <w:r w:rsidR="00F66CE2" w:rsidRPr="00D674C7">
        <w:rPr>
          <w:rFonts w:ascii="Times New Roman" w:eastAsia="Times New Roman" w:hAnsi="Times New Roman" w:cs="Times New Roman"/>
          <w:color w:val="222222"/>
        </w:rPr>
        <w:t>humans</w:t>
      </w:r>
      <w:r w:rsidRPr="00D674C7">
        <w:rPr>
          <w:rFonts w:ascii="Times New Roman" w:eastAsia="Times New Roman" w:hAnsi="Times New Roman" w:cs="Times New Roman"/>
          <w:color w:val="222222"/>
        </w:rPr>
        <w:t xml:space="preserve">. </w:t>
      </w:r>
      <w:r w:rsidR="00194D86" w:rsidRPr="00D674C7">
        <w:rPr>
          <w:rFonts w:ascii="Times New Roman" w:hAnsi="Times New Roman" w:cs="Times New Roman"/>
        </w:rPr>
        <w:t>https://anchor.fm/beautiful-humans/episodes/Ep-26-ABA-Reform-Movement-with-Jo-Ramirez-Messina-and-Jeff-Newmanpart-2-ei4foh</w:t>
      </w:r>
    </w:p>
    <w:p w14:paraId="4832BA4A" w14:textId="70225A2B" w:rsidR="00CD3A1D" w:rsidRPr="00D674C7" w:rsidRDefault="00CD3A1D" w:rsidP="00891A1C">
      <w:pPr>
        <w:spacing w:line="480" w:lineRule="auto"/>
        <w:ind w:left="720" w:hanging="720"/>
        <w:rPr>
          <w:rFonts w:ascii="Times New Roman" w:eastAsia="Times New Roman" w:hAnsi="Times New Roman" w:cs="Times New Roman"/>
          <w:color w:val="222222"/>
        </w:rPr>
      </w:pPr>
      <w:r w:rsidRPr="00D674C7">
        <w:rPr>
          <w:rFonts w:ascii="Times New Roman" w:eastAsia="Times New Roman" w:hAnsi="Times New Roman" w:cs="Times New Roman"/>
          <w:color w:val="222222"/>
        </w:rPr>
        <w:t xml:space="preserve">Conners, B. M., &amp; Capell, S. T. (2021). </w:t>
      </w:r>
      <w:r w:rsidRPr="00D674C7">
        <w:rPr>
          <w:rFonts w:ascii="Times New Roman" w:eastAsia="Times New Roman" w:hAnsi="Times New Roman" w:cs="Times New Roman"/>
          <w:i/>
          <w:iCs/>
          <w:color w:val="222222"/>
        </w:rPr>
        <w:t>Multiculturalism and diversity in applied behavior analysis: Bridging theory and application.</w:t>
      </w:r>
      <w:r w:rsidRPr="00D674C7">
        <w:rPr>
          <w:rFonts w:ascii="Times New Roman" w:eastAsia="Times New Roman" w:hAnsi="Times New Roman" w:cs="Times New Roman"/>
          <w:color w:val="222222"/>
        </w:rPr>
        <w:t xml:space="preserve"> Routledge.</w:t>
      </w:r>
    </w:p>
    <w:p w14:paraId="6C2FAECC" w14:textId="1FB5D8A5" w:rsidR="009972EF" w:rsidRPr="008620D6" w:rsidRDefault="00891A1C" w:rsidP="008620D6">
      <w:pPr>
        <w:spacing w:line="480" w:lineRule="auto"/>
        <w:ind w:left="720" w:hanging="720"/>
        <w:rPr>
          <w:rFonts w:ascii="Times New Roman" w:eastAsia="Times New Roman" w:hAnsi="Times New Roman" w:cs="Times New Roman"/>
          <w:color w:val="222222"/>
        </w:rPr>
      </w:pPr>
      <w:r w:rsidRPr="00891A1C">
        <w:rPr>
          <w:rFonts w:ascii="Times New Roman" w:eastAsia="Times New Roman" w:hAnsi="Times New Roman" w:cs="Times New Roman"/>
          <w:color w:val="222222"/>
        </w:rPr>
        <w:t>Kelly, A. (Host). (2021, April 25). </w:t>
      </w:r>
      <w:r w:rsidRPr="00891A1C">
        <w:rPr>
          <w:rFonts w:ascii="Times New Roman" w:eastAsia="Times New Roman" w:hAnsi="Times New Roman" w:cs="Times New Roman"/>
          <w:color w:val="000000" w:themeColor="text1"/>
          <w:bdr w:val="none" w:sz="0" w:space="0" w:color="auto" w:frame="1"/>
        </w:rPr>
        <w:t>Dr. Patricia Wright on cultural humility</w:t>
      </w:r>
      <w:r w:rsidR="009458B2">
        <w:rPr>
          <w:rFonts w:ascii="Times New Roman" w:eastAsia="Times New Roman" w:hAnsi="Times New Roman" w:cs="Times New Roman"/>
          <w:color w:val="222222"/>
        </w:rPr>
        <w:t xml:space="preserve">. </w:t>
      </w:r>
      <w:proofErr w:type="spellStart"/>
      <w:r w:rsidR="009458B2">
        <w:rPr>
          <w:rFonts w:ascii="Times New Roman" w:eastAsia="Times New Roman" w:hAnsi="Times New Roman" w:cs="Times New Roman"/>
          <w:color w:val="222222"/>
        </w:rPr>
        <w:t>Behaviorbabe</w:t>
      </w:r>
      <w:proofErr w:type="spellEnd"/>
      <w:r w:rsidR="00A26478">
        <w:rPr>
          <w:rFonts w:ascii="Times New Roman" w:eastAsia="Times New Roman" w:hAnsi="Times New Roman" w:cs="Times New Roman"/>
          <w:color w:val="222222"/>
        </w:rPr>
        <w:t>.</w:t>
      </w:r>
      <w:r w:rsidRPr="00891A1C">
        <w:rPr>
          <w:rFonts w:ascii="Times New Roman" w:eastAsia="Times New Roman" w:hAnsi="Times New Roman" w:cs="Times New Roman"/>
          <w:color w:val="222222"/>
        </w:rPr>
        <w:t xml:space="preserve"> </w:t>
      </w:r>
      <w:r w:rsidRPr="00D674C7">
        <w:rPr>
          <w:rFonts w:ascii="Times New Roman" w:eastAsia="Times New Roman" w:hAnsi="Times New Roman" w:cs="Times New Roman"/>
        </w:rPr>
        <w:t>https://anchor.fm/behaviorbabe/episodes/Dr--Patricia-Wright-on-Cultural-Humility-egq034</w:t>
      </w:r>
    </w:p>
    <w:sectPr w:rsidR="009972EF" w:rsidRPr="008620D6" w:rsidSect="00E7752D">
      <w:headerReference w:type="even" r:id="rId7"/>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5DE0" w14:textId="77777777" w:rsidR="00E7752D" w:rsidRDefault="00E7752D" w:rsidP="009972EF">
      <w:r>
        <w:separator/>
      </w:r>
    </w:p>
  </w:endnote>
  <w:endnote w:type="continuationSeparator" w:id="0">
    <w:p w14:paraId="43BF9EB4" w14:textId="77777777" w:rsidR="00E7752D" w:rsidRDefault="00E7752D" w:rsidP="0099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E424" w14:textId="77777777" w:rsidR="00E7752D" w:rsidRDefault="00E7752D" w:rsidP="009972EF">
      <w:r>
        <w:separator/>
      </w:r>
    </w:p>
  </w:footnote>
  <w:footnote w:type="continuationSeparator" w:id="0">
    <w:p w14:paraId="3B4FF469" w14:textId="77777777" w:rsidR="00E7752D" w:rsidRDefault="00E7752D" w:rsidP="00997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6280454"/>
      <w:docPartObj>
        <w:docPartGallery w:val="Page Numbers (Top of Page)"/>
        <w:docPartUnique/>
      </w:docPartObj>
    </w:sdtPr>
    <w:sdtContent>
      <w:p w14:paraId="75C0E738" w14:textId="55DF49B1" w:rsidR="001F373B" w:rsidRDefault="001F373B" w:rsidP="00E571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0D66F8" w14:textId="77777777" w:rsidR="001F373B" w:rsidRDefault="001F373B" w:rsidP="001F37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5754769"/>
      <w:docPartObj>
        <w:docPartGallery w:val="Page Numbers (Top of Page)"/>
        <w:docPartUnique/>
      </w:docPartObj>
    </w:sdtPr>
    <w:sdtContent>
      <w:p w14:paraId="7D44457D" w14:textId="2E1DEC26" w:rsidR="001F373B" w:rsidRDefault="001F373B" w:rsidP="00E571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B8C679" w14:textId="2B5883D6" w:rsidR="009972EF" w:rsidRPr="009972EF" w:rsidRDefault="009972EF" w:rsidP="001F373B">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463F"/>
    <w:multiLevelType w:val="hybridMultilevel"/>
    <w:tmpl w:val="60A650F2"/>
    <w:lvl w:ilvl="0" w:tplc="DA0C9E26">
      <w:start w:val="1"/>
      <w:numFmt w:val="bullet"/>
      <w:lvlText w:val="•"/>
      <w:lvlJc w:val="left"/>
      <w:pPr>
        <w:tabs>
          <w:tab w:val="num" w:pos="720"/>
        </w:tabs>
        <w:ind w:left="720" w:hanging="360"/>
      </w:pPr>
      <w:rPr>
        <w:rFonts w:ascii="Arial" w:hAnsi="Arial" w:hint="default"/>
      </w:rPr>
    </w:lvl>
    <w:lvl w:ilvl="1" w:tplc="B87CE27C" w:tentative="1">
      <w:start w:val="1"/>
      <w:numFmt w:val="bullet"/>
      <w:lvlText w:val="•"/>
      <w:lvlJc w:val="left"/>
      <w:pPr>
        <w:tabs>
          <w:tab w:val="num" w:pos="1440"/>
        </w:tabs>
        <w:ind w:left="1440" w:hanging="360"/>
      </w:pPr>
      <w:rPr>
        <w:rFonts w:ascii="Arial" w:hAnsi="Arial" w:hint="default"/>
      </w:rPr>
    </w:lvl>
    <w:lvl w:ilvl="2" w:tplc="3E2201E0" w:tentative="1">
      <w:start w:val="1"/>
      <w:numFmt w:val="bullet"/>
      <w:lvlText w:val="•"/>
      <w:lvlJc w:val="left"/>
      <w:pPr>
        <w:tabs>
          <w:tab w:val="num" w:pos="2160"/>
        </w:tabs>
        <w:ind w:left="2160" w:hanging="360"/>
      </w:pPr>
      <w:rPr>
        <w:rFonts w:ascii="Arial" w:hAnsi="Arial" w:hint="default"/>
      </w:rPr>
    </w:lvl>
    <w:lvl w:ilvl="3" w:tplc="38044CE0" w:tentative="1">
      <w:start w:val="1"/>
      <w:numFmt w:val="bullet"/>
      <w:lvlText w:val="•"/>
      <w:lvlJc w:val="left"/>
      <w:pPr>
        <w:tabs>
          <w:tab w:val="num" w:pos="2880"/>
        </w:tabs>
        <w:ind w:left="2880" w:hanging="360"/>
      </w:pPr>
      <w:rPr>
        <w:rFonts w:ascii="Arial" w:hAnsi="Arial" w:hint="default"/>
      </w:rPr>
    </w:lvl>
    <w:lvl w:ilvl="4" w:tplc="AB206ADC" w:tentative="1">
      <w:start w:val="1"/>
      <w:numFmt w:val="bullet"/>
      <w:lvlText w:val="•"/>
      <w:lvlJc w:val="left"/>
      <w:pPr>
        <w:tabs>
          <w:tab w:val="num" w:pos="3600"/>
        </w:tabs>
        <w:ind w:left="3600" w:hanging="360"/>
      </w:pPr>
      <w:rPr>
        <w:rFonts w:ascii="Arial" w:hAnsi="Arial" w:hint="default"/>
      </w:rPr>
    </w:lvl>
    <w:lvl w:ilvl="5" w:tplc="EBD4AF50" w:tentative="1">
      <w:start w:val="1"/>
      <w:numFmt w:val="bullet"/>
      <w:lvlText w:val="•"/>
      <w:lvlJc w:val="left"/>
      <w:pPr>
        <w:tabs>
          <w:tab w:val="num" w:pos="4320"/>
        </w:tabs>
        <w:ind w:left="4320" w:hanging="360"/>
      </w:pPr>
      <w:rPr>
        <w:rFonts w:ascii="Arial" w:hAnsi="Arial" w:hint="default"/>
      </w:rPr>
    </w:lvl>
    <w:lvl w:ilvl="6" w:tplc="059EFDE4" w:tentative="1">
      <w:start w:val="1"/>
      <w:numFmt w:val="bullet"/>
      <w:lvlText w:val="•"/>
      <w:lvlJc w:val="left"/>
      <w:pPr>
        <w:tabs>
          <w:tab w:val="num" w:pos="5040"/>
        </w:tabs>
        <w:ind w:left="5040" w:hanging="360"/>
      </w:pPr>
      <w:rPr>
        <w:rFonts w:ascii="Arial" w:hAnsi="Arial" w:hint="default"/>
      </w:rPr>
    </w:lvl>
    <w:lvl w:ilvl="7" w:tplc="CAA4A5D6" w:tentative="1">
      <w:start w:val="1"/>
      <w:numFmt w:val="bullet"/>
      <w:lvlText w:val="•"/>
      <w:lvlJc w:val="left"/>
      <w:pPr>
        <w:tabs>
          <w:tab w:val="num" w:pos="5760"/>
        </w:tabs>
        <w:ind w:left="5760" w:hanging="360"/>
      </w:pPr>
      <w:rPr>
        <w:rFonts w:ascii="Arial" w:hAnsi="Arial" w:hint="default"/>
      </w:rPr>
    </w:lvl>
    <w:lvl w:ilvl="8" w:tplc="938271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6C17FDE"/>
    <w:multiLevelType w:val="multilevel"/>
    <w:tmpl w:val="7F1A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9208EE"/>
    <w:multiLevelType w:val="hybridMultilevel"/>
    <w:tmpl w:val="799E2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610448">
    <w:abstractNumId w:val="2"/>
  </w:num>
  <w:num w:numId="2" w16cid:durableId="964506050">
    <w:abstractNumId w:val="0"/>
  </w:num>
  <w:num w:numId="3" w16cid:durableId="2086954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6C"/>
    <w:rsid w:val="000E12B7"/>
    <w:rsid w:val="000F4F46"/>
    <w:rsid w:val="0015373A"/>
    <w:rsid w:val="00161B7A"/>
    <w:rsid w:val="00171E99"/>
    <w:rsid w:val="00181D86"/>
    <w:rsid w:val="0018320B"/>
    <w:rsid w:val="00194D86"/>
    <w:rsid w:val="001D0657"/>
    <w:rsid w:val="001D0B07"/>
    <w:rsid w:val="001F373B"/>
    <w:rsid w:val="00220F50"/>
    <w:rsid w:val="00232128"/>
    <w:rsid w:val="00242FA7"/>
    <w:rsid w:val="00264BE9"/>
    <w:rsid w:val="002767A5"/>
    <w:rsid w:val="002853CF"/>
    <w:rsid w:val="0029566A"/>
    <w:rsid w:val="002A4428"/>
    <w:rsid w:val="00300182"/>
    <w:rsid w:val="003311D1"/>
    <w:rsid w:val="00371869"/>
    <w:rsid w:val="00374AFE"/>
    <w:rsid w:val="003A2164"/>
    <w:rsid w:val="003A4E0E"/>
    <w:rsid w:val="003B78DF"/>
    <w:rsid w:val="003D4F01"/>
    <w:rsid w:val="003F4560"/>
    <w:rsid w:val="00426562"/>
    <w:rsid w:val="0043068E"/>
    <w:rsid w:val="0043215E"/>
    <w:rsid w:val="00453171"/>
    <w:rsid w:val="00465BD0"/>
    <w:rsid w:val="004669B9"/>
    <w:rsid w:val="0051644F"/>
    <w:rsid w:val="00533D8A"/>
    <w:rsid w:val="00586716"/>
    <w:rsid w:val="00587895"/>
    <w:rsid w:val="005A33D0"/>
    <w:rsid w:val="005C3785"/>
    <w:rsid w:val="00613467"/>
    <w:rsid w:val="00615131"/>
    <w:rsid w:val="00627C6C"/>
    <w:rsid w:val="00727AEF"/>
    <w:rsid w:val="007406D6"/>
    <w:rsid w:val="00764DC8"/>
    <w:rsid w:val="00791F91"/>
    <w:rsid w:val="00796B37"/>
    <w:rsid w:val="007C3182"/>
    <w:rsid w:val="008347D8"/>
    <w:rsid w:val="008620D6"/>
    <w:rsid w:val="00864CD2"/>
    <w:rsid w:val="008871EF"/>
    <w:rsid w:val="00891A1C"/>
    <w:rsid w:val="008A2ED7"/>
    <w:rsid w:val="008E767C"/>
    <w:rsid w:val="008F3192"/>
    <w:rsid w:val="00906B68"/>
    <w:rsid w:val="009157DB"/>
    <w:rsid w:val="009458B2"/>
    <w:rsid w:val="009547E0"/>
    <w:rsid w:val="009972EF"/>
    <w:rsid w:val="00A04F8C"/>
    <w:rsid w:val="00A055CF"/>
    <w:rsid w:val="00A26478"/>
    <w:rsid w:val="00A35D38"/>
    <w:rsid w:val="00A57E94"/>
    <w:rsid w:val="00A70961"/>
    <w:rsid w:val="00A77E9D"/>
    <w:rsid w:val="00B03092"/>
    <w:rsid w:val="00B03BE1"/>
    <w:rsid w:val="00B94F93"/>
    <w:rsid w:val="00B96EFF"/>
    <w:rsid w:val="00B9702F"/>
    <w:rsid w:val="00BE0F91"/>
    <w:rsid w:val="00BE274B"/>
    <w:rsid w:val="00C06E98"/>
    <w:rsid w:val="00C06EDA"/>
    <w:rsid w:val="00C114D3"/>
    <w:rsid w:val="00C44B69"/>
    <w:rsid w:val="00C935AB"/>
    <w:rsid w:val="00C938FC"/>
    <w:rsid w:val="00CC00BC"/>
    <w:rsid w:val="00CC5B31"/>
    <w:rsid w:val="00CD3A1D"/>
    <w:rsid w:val="00CE3F73"/>
    <w:rsid w:val="00CF6D89"/>
    <w:rsid w:val="00D05651"/>
    <w:rsid w:val="00D227ED"/>
    <w:rsid w:val="00D24268"/>
    <w:rsid w:val="00D674C7"/>
    <w:rsid w:val="00D72905"/>
    <w:rsid w:val="00E215B2"/>
    <w:rsid w:val="00E260A4"/>
    <w:rsid w:val="00E33B0C"/>
    <w:rsid w:val="00E44241"/>
    <w:rsid w:val="00E7752D"/>
    <w:rsid w:val="00EE3A3F"/>
    <w:rsid w:val="00EE4C9D"/>
    <w:rsid w:val="00F16512"/>
    <w:rsid w:val="00F246DC"/>
    <w:rsid w:val="00F30F48"/>
    <w:rsid w:val="00F47753"/>
    <w:rsid w:val="00F66CE2"/>
    <w:rsid w:val="00F74844"/>
    <w:rsid w:val="00F75E76"/>
    <w:rsid w:val="00F7698F"/>
    <w:rsid w:val="00F91ABD"/>
    <w:rsid w:val="00F91E0A"/>
    <w:rsid w:val="00FF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CA0A"/>
  <w15:chartTrackingRefBased/>
  <w15:docId w15:val="{13D2C5E1-E7F1-234E-AB71-BFCF7F1B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6C"/>
    <w:pPr>
      <w:ind w:left="720"/>
      <w:contextualSpacing/>
    </w:pPr>
  </w:style>
  <w:style w:type="paragraph" w:styleId="Header">
    <w:name w:val="header"/>
    <w:basedOn w:val="Normal"/>
    <w:link w:val="HeaderChar"/>
    <w:uiPriority w:val="99"/>
    <w:unhideWhenUsed/>
    <w:rsid w:val="009972EF"/>
    <w:pPr>
      <w:tabs>
        <w:tab w:val="center" w:pos="4680"/>
        <w:tab w:val="right" w:pos="9360"/>
      </w:tabs>
    </w:pPr>
  </w:style>
  <w:style w:type="character" w:customStyle="1" w:styleId="HeaderChar">
    <w:name w:val="Header Char"/>
    <w:basedOn w:val="DefaultParagraphFont"/>
    <w:link w:val="Header"/>
    <w:uiPriority w:val="99"/>
    <w:rsid w:val="009972EF"/>
  </w:style>
  <w:style w:type="paragraph" w:styleId="Footer">
    <w:name w:val="footer"/>
    <w:basedOn w:val="Normal"/>
    <w:link w:val="FooterChar"/>
    <w:uiPriority w:val="99"/>
    <w:unhideWhenUsed/>
    <w:rsid w:val="009972EF"/>
    <w:pPr>
      <w:tabs>
        <w:tab w:val="center" w:pos="4680"/>
        <w:tab w:val="right" w:pos="9360"/>
      </w:tabs>
    </w:pPr>
  </w:style>
  <w:style w:type="character" w:customStyle="1" w:styleId="FooterChar">
    <w:name w:val="Footer Char"/>
    <w:basedOn w:val="DefaultParagraphFont"/>
    <w:link w:val="Footer"/>
    <w:uiPriority w:val="99"/>
    <w:rsid w:val="009972EF"/>
  </w:style>
  <w:style w:type="character" w:styleId="Emphasis">
    <w:name w:val="Emphasis"/>
    <w:uiPriority w:val="20"/>
    <w:qFormat/>
    <w:rsid w:val="009972EF"/>
    <w:rPr>
      <w:i/>
      <w:iCs/>
    </w:rPr>
  </w:style>
  <w:style w:type="character" w:styleId="PageNumber">
    <w:name w:val="page number"/>
    <w:basedOn w:val="DefaultParagraphFont"/>
    <w:uiPriority w:val="99"/>
    <w:semiHidden/>
    <w:unhideWhenUsed/>
    <w:rsid w:val="001F373B"/>
  </w:style>
  <w:style w:type="character" w:styleId="Hyperlink">
    <w:name w:val="Hyperlink"/>
    <w:basedOn w:val="DefaultParagraphFont"/>
    <w:uiPriority w:val="99"/>
    <w:unhideWhenUsed/>
    <w:rsid w:val="00891A1C"/>
    <w:rPr>
      <w:color w:val="0000FF"/>
      <w:u w:val="single"/>
    </w:rPr>
  </w:style>
  <w:style w:type="character" w:styleId="UnresolvedMention">
    <w:name w:val="Unresolved Mention"/>
    <w:basedOn w:val="DefaultParagraphFont"/>
    <w:uiPriority w:val="99"/>
    <w:semiHidden/>
    <w:unhideWhenUsed/>
    <w:rsid w:val="00891A1C"/>
    <w:rPr>
      <w:color w:val="605E5C"/>
      <w:shd w:val="clear" w:color="auto" w:fill="E1DFDD"/>
    </w:rPr>
  </w:style>
  <w:style w:type="character" w:customStyle="1" w:styleId="normaltextrun">
    <w:name w:val="normaltextrun"/>
    <w:basedOn w:val="DefaultParagraphFont"/>
    <w:rsid w:val="00E215B2"/>
  </w:style>
  <w:style w:type="character" w:styleId="FollowedHyperlink">
    <w:name w:val="FollowedHyperlink"/>
    <w:basedOn w:val="DefaultParagraphFont"/>
    <w:uiPriority w:val="99"/>
    <w:semiHidden/>
    <w:unhideWhenUsed/>
    <w:rsid w:val="00F66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706">
      <w:bodyDiv w:val="1"/>
      <w:marLeft w:val="0"/>
      <w:marRight w:val="0"/>
      <w:marTop w:val="0"/>
      <w:marBottom w:val="0"/>
      <w:divBdr>
        <w:top w:val="none" w:sz="0" w:space="0" w:color="auto"/>
        <w:left w:val="none" w:sz="0" w:space="0" w:color="auto"/>
        <w:bottom w:val="none" w:sz="0" w:space="0" w:color="auto"/>
        <w:right w:val="none" w:sz="0" w:space="0" w:color="auto"/>
      </w:divBdr>
    </w:div>
    <w:div w:id="280188438">
      <w:bodyDiv w:val="1"/>
      <w:marLeft w:val="0"/>
      <w:marRight w:val="0"/>
      <w:marTop w:val="0"/>
      <w:marBottom w:val="0"/>
      <w:divBdr>
        <w:top w:val="none" w:sz="0" w:space="0" w:color="auto"/>
        <w:left w:val="none" w:sz="0" w:space="0" w:color="auto"/>
        <w:bottom w:val="none" w:sz="0" w:space="0" w:color="auto"/>
        <w:right w:val="none" w:sz="0" w:space="0" w:color="auto"/>
      </w:divBdr>
      <w:divsChild>
        <w:div w:id="440492269">
          <w:marLeft w:val="446"/>
          <w:marRight w:val="0"/>
          <w:marTop w:val="115"/>
          <w:marBottom w:val="120"/>
          <w:divBdr>
            <w:top w:val="none" w:sz="0" w:space="0" w:color="auto"/>
            <w:left w:val="none" w:sz="0" w:space="0" w:color="auto"/>
            <w:bottom w:val="none" w:sz="0" w:space="0" w:color="auto"/>
            <w:right w:val="none" w:sz="0" w:space="0" w:color="auto"/>
          </w:divBdr>
        </w:div>
      </w:divsChild>
    </w:div>
    <w:div w:id="526792640">
      <w:bodyDiv w:val="1"/>
      <w:marLeft w:val="0"/>
      <w:marRight w:val="0"/>
      <w:marTop w:val="0"/>
      <w:marBottom w:val="0"/>
      <w:divBdr>
        <w:top w:val="none" w:sz="0" w:space="0" w:color="auto"/>
        <w:left w:val="none" w:sz="0" w:space="0" w:color="auto"/>
        <w:bottom w:val="none" w:sz="0" w:space="0" w:color="auto"/>
        <w:right w:val="none" w:sz="0" w:space="0" w:color="auto"/>
      </w:divBdr>
      <w:divsChild>
        <w:div w:id="243951526">
          <w:marLeft w:val="1166"/>
          <w:marRight w:val="0"/>
          <w:marTop w:val="115"/>
          <w:marBottom w:val="120"/>
          <w:divBdr>
            <w:top w:val="none" w:sz="0" w:space="0" w:color="auto"/>
            <w:left w:val="none" w:sz="0" w:space="0" w:color="auto"/>
            <w:bottom w:val="none" w:sz="0" w:space="0" w:color="auto"/>
            <w:right w:val="none" w:sz="0" w:space="0" w:color="auto"/>
          </w:divBdr>
        </w:div>
        <w:div w:id="1521822756">
          <w:marLeft w:val="1166"/>
          <w:marRight w:val="0"/>
          <w:marTop w:val="115"/>
          <w:marBottom w:val="120"/>
          <w:divBdr>
            <w:top w:val="none" w:sz="0" w:space="0" w:color="auto"/>
            <w:left w:val="none" w:sz="0" w:space="0" w:color="auto"/>
            <w:bottom w:val="none" w:sz="0" w:space="0" w:color="auto"/>
            <w:right w:val="none" w:sz="0" w:space="0" w:color="auto"/>
          </w:divBdr>
        </w:div>
        <w:div w:id="427655054">
          <w:marLeft w:val="1166"/>
          <w:marRight w:val="0"/>
          <w:marTop w:val="115"/>
          <w:marBottom w:val="120"/>
          <w:divBdr>
            <w:top w:val="none" w:sz="0" w:space="0" w:color="auto"/>
            <w:left w:val="none" w:sz="0" w:space="0" w:color="auto"/>
            <w:bottom w:val="none" w:sz="0" w:space="0" w:color="auto"/>
            <w:right w:val="none" w:sz="0" w:space="0" w:color="auto"/>
          </w:divBdr>
        </w:div>
      </w:divsChild>
    </w:div>
    <w:div w:id="709765386">
      <w:bodyDiv w:val="1"/>
      <w:marLeft w:val="0"/>
      <w:marRight w:val="0"/>
      <w:marTop w:val="0"/>
      <w:marBottom w:val="0"/>
      <w:divBdr>
        <w:top w:val="none" w:sz="0" w:space="0" w:color="auto"/>
        <w:left w:val="none" w:sz="0" w:space="0" w:color="auto"/>
        <w:bottom w:val="none" w:sz="0" w:space="0" w:color="auto"/>
        <w:right w:val="none" w:sz="0" w:space="0" w:color="auto"/>
      </w:divBdr>
    </w:div>
    <w:div w:id="881358797">
      <w:bodyDiv w:val="1"/>
      <w:marLeft w:val="0"/>
      <w:marRight w:val="0"/>
      <w:marTop w:val="0"/>
      <w:marBottom w:val="0"/>
      <w:divBdr>
        <w:top w:val="none" w:sz="0" w:space="0" w:color="auto"/>
        <w:left w:val="none" w:sz="0" w:space="0" w:color="auto"/>
        <w:bottom w:val="none" w:sz="0" w:space="0" w:color="auto"/>
        <w:right w:val="none" w:sz="0" w:space="0" w:color="auto"/>
      </w:divBdr>
    </w:div>
    <w:div w:id="881596857">
      <w:bodyDiv w:val="1"/>
      <w:marLeft w:val="0"/>
      <w:marRight w:val="0"/>
      <w:marTop w:val="0"/>
      <w:marBottom w:val="0"/>
      <w:divBdr>
        <w:top w:val="none" w:sz="0" w:space="0" w:color="auto"/>
        <w:left w:val="none" w:sz="0" w:space="0" w:color="auto"/>
        <w:bottom w:val="none" w:sz="0" w:space="0" w:color="auto"/>
        <w:right w:val="none" w:sz="0" w:space="0" w:color="auto"/>
      </w:divBdr>
      <w:divsChild>
        <w:div w:id="1014770917">
          <w:marLeft w:val="446"/>
          <w:marRight w:val="0"/>
          <w:marTop w:val="115"/>
          <w:marBottom w:val="120"/>
          <w:divBdr>
            <w:top w:val="none" w:sz="0" w:space="0" w:color="auto"/>
            <w:left w:val="none" w:sz="0" w:space="0" w:color="auto"/>
            <w:bottom w:val="none" w:sz="0" w:space="0" w:color="auto"/>
            <w:right w:val="none" w:sz="0" w:space="0" w:color="auto"/>
          </w:divBdr>
        </w:div>
        <w:div w:id="268633841">
          <w:marLeft w:val="446"/>
          <w:marRight w:val="0"/>
          <w:marTop w:val="115"/>
          <w:marBottom w:val="120"/>
          <w:divBdr>
            <w:top w:val="none" w:sz="0" w:space="0" w:color="auto"/>
            <w:left w:val="none" w:sz="0" w:space="0" w:color="auto"/>
            <w:bottom w:val="none" w:sz="0" w:space="0" w:color="auto"/>
            <w:right w:val="none" w:sz="0" w:space="0" w:color="auto"/>
          </w:divBdr>
        </w:div>
        <w:div w:id="1142620693">
          <w:marLeft w:val="446"/>
          <w:marRight w:val="0"/>
          <w:marTop w:val="115"/>
          <w:marBottom w:val="120"/>
          <w:divBdr>
            <w:top w:val="none" w:sz="0" w:space="0" w:color="auto"/>
            <w:left w:val="none" w:sz="0" w:space="0" w:color="auto"/>
            <w:bottom w:val="none" w:sz="0" w:space="0" w:color="auto"/>
            <w:right w:val="none" w:sz="0" w:space="0" w:color="auto"/>
          </w:divBdr>
        </w:div>
        <w:div w:id="2087149620">
          <w:marLeft w:val="446"/>
          <w:marRight w:val="0"/>
          <w:marTop w:val="115"/>
          <w:marBottom w:val="120"/>
          <w:divBdr>
            <w:top w:val="none" w:sz="0" w:space="0" w:color="auto"/>
            <w:left w:val="none" w:sz="0" w:space="0" w:color="auto"/>
            <w:bottom w:val="none" w:sz="0" w:space="0" w:color="auto"/>
            <w:right w:val="none" w:sz="0" w:space="0" w:color="auto"/>
          </w:divBdr>
        </w:div>
        <w:div w:id="1498378820">
          <w:marLeft w:val="446"/>
          <w:marRight w:val="0"/>
          <w:marTop w:val="115"/>
          <w:marBottom w:val="120"/>
          <w:divBdr>
            <w:top w:val="none" w:sz="0" w:space="0" w:color="auto"/>
            <w:left w:val="none" w:sz="0" w:space="0" w:color="auto"/>
            <w:bottom w:val="none" w:sz="0" w:space="0" w:color="auto"/>
            <w:right w:val="none" w:sz="0" w:space="0" w:color="auto"/>
          </w:divBdr>
        </w:div>
      </w:divsChild>
    </w:div>
    <w:div w:id="981731797">
      <w:bodyDiv w:val="1"/>
      <w:marLeft w:val="0"/>
      <w:marRight w:val="0"/>
      <w:marTop w:val="0"/>
      <w:marBottom w:val="0"/>
      <w:divBdr>
        <w:top w:val="none" w:sz="0" w:space="0" w:color="auto"/>
        <w:left w:val="none" w:sz="0" w:space="0" w:color="auto"/>
        <w:bottom w:val="none" w:sz="0" w:space="0" w:color="auto"/>
        <w:right w:val="none" w:sz="0" w:space="0" w:color="auto"/>
      </w:divBdr>
    </w:div>
    <w:div w:id="1225288736">
      <w:bodyDiv w:val="1"/>
      <w:marLeft w:val="0"/>
      <w:marRight w:val="0"/>
      <w:marTop w:val="0"/>
      <w:marBottom w:val="0"/>
      <w:divBdr>
        <w:top w:val="none" w:sz="0" w:space="0" w:color="auto"/>
        <w:left w:val="none" w:sz="0" w:space="0" w:color="auto"/>
        <w:bottom w:val="none" w:sz="0" w:space="0" w:color="auto"/>
        <w:right w:val="none" w:sz="0" w:space="0" w:color="auto"/>
      </w:divBdr>
    </w:div>
    <w:div w:id="1306666558">
      <w:bodyDiv w:val="1"/>
      <w:marLeft w:val="0"/>
      <w:marRight w:val="0"/>
      <w:marTop w:val="0"/>
      <w:marBottom w:val="0"/>
      <w:divBdr>
        <w:top w:val="none" w:sz="0" w:space="0" w:color="auto"/>
        <w:left w:val="none" w:sz="0" w:space="0" w:color="auto"/>
        <w:bottom w:val="none" w:sz="0" w:space="0" w:color="auto"/>
        <w:right w:val="none" w:sz="0" w:space="0" w:color="auto"/>
      </w:divBdr>
    </w:div>
    <w:div w:id="1436898923">
      <w:bodyDiv w:val="1"/>
      <w:marLeft w:val="0"/>
      <w:marRight w:val="0"/>
      <w:marTop w:val="0"/>
      <w:marBottom w:val="0"/>
      <w:divBdr>
        <w:top w:val="none" w:sz="0" w:space="0" w:color="auto"/>
        <w:left w:val="none" w:sz="0" w:space="0" w:color="auto"/>
        <w:bottom w:val="none" w:sz="0" w:space="0" w:color="auto"/>
        <w:right w:val="none" w:sz="0" w:space="0" w:color="auto"/>
      </w:divBdr>
    </w:div>
    <w:div w:id="1487085999">
      <w:bodyDiv w:val="1"/>
      <w:marLeft w:val="0"/>
      <w:marRight w:val="0"/>
      <w:marTop w:val="0"/>
      <w:marBottom w:val="0"/>
      <w:divBdr>
        <w:top w:val="none" w:sz="0" w:space="0" w:color="auto"/>
        <w:left w:val="none" w:sz="0" w:space="0" w:color="auto"/>
        <w:bottom w:val="none" w:sz="0" w:space="0" w:color="auto"/>
        <w:right w:val="none" w:sz="0" w:space="0" w:color="auto"/>
      </w:divBdr>
      <w:divsChild>
        <w:div w:id="1424381376">
          <w:marLeft w:val="446"/>
          <w:marRight w:val="0"/>
          <w:marTop w:val="90"/>
          <w:marBottom w:val="120"/>
          <w:divBdr>
            <w:top w:val="none" w:sz="0" w:space="0" w:color="auto"/>
            <w:left w:val="none" w:sz="0" w:space="0" w:color="auto"/>
            <w:bottom w:val="none" w:sz="0" w:space="0" w:color="auto"/>
            <w:right w:val="none" w:sz="0" w:space="0" w:color="auto"/>
          </w:divBdr>
        </w:div>
      </w:divsChild>
    </w:div>
    <w:div w:id="1735347942">
      <w:bodyDiv w:val="1"/>
      <w:marLeft w:val="0"/>
      <w:marRight w:val="0"/>
      <w:marTop w:val="0"/>
      <w:marBottom w:val="0"/>
      <w:divBdr>
        <w:top w:val="none" w:sz="0" w:space="0" w:color="auto"/>
        <w:left w:val="none" w:sz="0" w:space="0" w:color="auto"/>
        <w:bottom w:val="none" w:sz="0" w:space="0" w:color="auto"/>
        <w:right w:val="none" w:sz="0" w:space="0" w:color="auto"/>
      </w:divBdr>
    </w:div>
    <w:div w:id="1778212817">
      <w:bodyDiv w:val="1"/>
      <w:marLeft w:val="0"/>
      <w:marRight w:val="0"/>
      <w:marTop w:val="0"/>
      <w:marBottom w:val="0"/>
      <w:divBdr>
        <w:top w:val="none" w:sz="0" w:space="0" w:color="auto"/>
        <w:left w:val="none" w:sz="0" w:space="0" w:color="auto"/>
        <w:bottom w:val="none" w:sz="0" w:space="0" w:color="auto"/>
        <w:right w:val="none" w:sz="0" w:space="0" w:color="auto"/>
      </w:divBdr>
    </w:div>
    <w:div w:id="1902135115">
      <w:bodyDiv w:val="1"/>
      <w:marLeft w:val="0"/>
      <w:marRight w:val="0"/>
      <w:marTop w:val="0"/>
      <w:marBottom w:val="0"/>
      <w:divBdr>
        <w:top w:val="none" w:sz="0" w:space="0" w:color="auto"/>
        <w:left w:val="none" w:sz="0" w:space="0" w:color="auto"/>
        <w:bottom w:val="none" w:sz="0" w:space="0" w:color="auto"/>
        <w:right w:val="none" w:sz="0" w:space="0" w:color="auto"/>
      </w:divBdr>
      <w:divsChild>
        <w:div w:id="92674303">
          <w:marLeft w:val="446"/>
          <w:marRight w:val="0"/>
          <w:marTop w:val="115"/>
          <w:marBottom w:val="120"/>
          <w:divBdr>
            <w:top w:val="none" w:sz="0" w:space="0" w:color="auto"/>
            <w:left w:val="none" w:sz="0" w:space="0" w:color="auto"/>
            <w:bottom w:val="none" w:sz="0" w:space="0" w:color="auto"/>
            <w:right w:val="none" w:sz="0" w:space="0" w:color="auto"/>
          </w:divBdr>
        </w:div>
      </w:divsChild>
    </w:div>
    <w:div w:id="1999647003">
      <w:bodyDiv w:val="1"/>
      <w:marLeft w:val="0"/>
      <w:marRight w:val="0"/>
      <w:marTop w:val="0"/>
      <w:marBottom w:val="0"/>
      <w:divBdr>
        <w:top w:val="none" w:sz="0" w:space="0" w:color="auto"/>
        <w:left w:val="none" w:sz="0" w:space="0" w:color="auto"/>
        <w:bottom w:val="none" w:sz="0" w:space="0" w:color="auto"/>
        <w:right w:val="none" w:sz="0" w:space="0" w:color="auto"/>
      </w:divBdr>
    </w:div>
    <w:div w:id="2105224989">
      <w:bodyDiv w:val="1"/>
      <w:marLeft w:val="0"/>
      <w:marRight w:val="0"/>
      <w:marTop w:val="0"/>
      <w:marBottom w:val="0"/>
      <w:divBdr>
        <w:top w:val="none" w:sz="0" w:space="0" w:color="auto"/>
        <w:left w:val="none" w:sz="0" w:space="0" w:color="auto"/>
        <w:bottom w:val="none" w:sz="0" w:space="0" w:color="auto"/>
        <w:right w:val="none" w:sz="0" w:space="0" w:color="auto"/>
      </w:divBdr>
      <w:divsChild>
        <w:div w:id="1204900299">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LusbyDonovan - Student</dc:creator>
  <cp:keywords/>
  <dc:description/>
  <cp:lastModifiedBy>Mates, Meredith</cp:lastModifiedBy>
  <cp:revision>10</cp:revision>
  <dcterms:created xsi:type="dcterms:W3CDTF">2023-05-29T16:06:00Z</dcterms:created>
  <dcterms:modified xsi:type="dcterms:W3CDTF">2024-01-03T14:21:00Z</dcterms:modified>
</cp:coreProperties>
</file>